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50"/>
        <w:gridCol w:w="7631"/>
      </w:tblGrid>
      <w:tr w:rsidR="00806DAF" w:rsidRPr="003055CF" w:rsidTr="003055CF">
        <w:trPr>
          <w:trHeight w:val="561"/>
        </w:trPr>
        <w:tc>
          <w:tcPr>
            <w:tcW w:w="977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806DAF" w:rsidRPr="003055CF" w:rsidRDefault="00806DAF" w:rsidP="002D0C2E">
            <w:pPr>
              <w:spacing w:before="80" w:line="400" w:lineRule="atLeast"/>
              <w:jc w:val="center"/>
              <w:rPr>
                <w:i/>
                <w:sz w:val="32"/>
              </w:rPr>
            </w:pPr>
            <w:r w:rsidRPr="003055CF">
              <w:rPr>
                <w:b/>
                <w:sz w:val="28"/>
              </w:rPr>
              <w:br w:type="page"/>
            </w:r>
            <w:r w:rsidRPr="003055CF">
              <w:rPr>
                <w:sz w:val="32"/>
              </w:rPr>
              <w:t>軟體</w:t>
            </w:r>
            <w:r w:rsidR="00086777">
              <w:rPr>
                <w:rFonts w:hint="eastAsia"/>
                <w:sz w:val="32"/>
              </w:rPr>
              <w:t>使用者操作</w:t>
            </w:r>
            <w:r w:rsidRPr="003055CF">
              <w:rPr>
                <w:sz w:val="32"/>
              </w:rPr>
              <w:t>手冊</w:t>
            </w:r>
          </w:p>
        </w:tc>
      </w:tr>
      <w:tr w:rsidR="003055CF" w:rsidRPr="003055CF" w:rsidTr="003055CF">
        <w:trPr>
          <w:trHeight w:val="131"/>
        </w:trPr>
        <w:tc>
          <w:tcPr>
            <w:tcW w:w="9779" w:type="dxa"/>
            <w:gridSpan w:val="2"/>
            <w:tcBorders>
              <w:top w:val="single" w:sz="2" w:space="0" w:color="auto"/>
              <w:left w:val="single" w:sz="4" w:space="0" w:color="FFFFFF" w:themeColor="background1"/>
              <w:bottom w:val="single" w:sz="2" w:space="0" w:color="auto"/>
              <w:right w:val="single" w:sz="4" w:space="0" w:color="FFFFFF" w:themeColor="background1"/>
            </w:tcBorders>
          </w:tcPr>
          <w:p w:rsidR="003055CF" w:rsidRPr="003055CF" w:rsidRDefault="003055CF" w:rsidP="003055CF">
            <w:pPr>
              <w:spacing w:line="0" w:lineRule="atLeast"/>
              <w:jc w:val="center"/>
              <w:rPr>
                <w:b/>
                <w:sz w:val="16"/>
                <w:szCs w:val="16"/>
              </w:rPr>
            </w:pPr>
            <w:bookmarkStart w:id="0" w:name="_Toc375520299"/>
          </w:p>
        </w:tc>
      </w:tr>
      <w:tr w:rsidR="003055CF" w:rsidRPr="003055CF" w:rsidTr="00305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2"/>
        </w:trPr>
        <w:tc>
          <w:tcPr>
            <w:tcW w:w="21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55CF" w:rsidRPr="003055CF" w:rsidRDefault="003055CF" w:rsidP="002D0C2E">
            <w:pPr>
              <w:spacing w:line="0" w:lineRule="atLeast"/>
              <w:rPr>
                <w:sz w:val="20"/>
              </w:rPr>
            </w:pPr>
            <w:r w:rsidRPr="003055CF">
              <w:rPr>
                <w:sz w:val="20"/>
              </w:rPr>
              <w:t>Code:</w:t>
            </w:r>
          </w:p>
          <w:p w:rsidR="003055CF" w:rsidRPr="003055CF" w:rsidRDefault="003055CF" w:rsidP="002D0C2E">
            <w:pPr>
              <w:spacing w:line="0" w:lineRule="atLeast"/>
              <w:jc w:val="center"/>
            </w:pPr>
            <w:r>
              <w:rPr>
                <w:rFonts w:hint="eastAsia"/>
              </w:rPr>
              <w:t>NM109-40201</w:t>
            </w:r>
          </w:p>
        </w:tc>
        <w:tc>
          <w:tcPr>
            <w:tcW w:w="7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055CF" w:rsidRPr="003055CF" w:rsidRDefault="003055CF" w:rsidP="002D0C2E">
            <w:pPr>
              <w:spacing w:line="0" w:lineRule="atLeast"/>
              <w:rPr>
                <w:sz w:val="20"/>
              </w:rPr>
            </w:pPr>
            <w:r w:rsidRPr="003055CF">
              <w:rPr>
                <w:sz w:val="20"/>
              </w:rPr>
              <w:t>Title:</w:t>
            </w:r>
          </w:p>
          <w:p w:rsidR="003055CF" w:rsidRPr="003055CF" w:rsidRDefault="00653CD3" w:rsidP="00086777">
            <w:pPr>
              <w:spacing w:line="0" w:lineRule="atLeast"/>
              <w:jc w:val="center"/>
            </w:pPr>
            <w:r>
              <w:rPr>
                <w:sz w:val="28"/>
              </w:rPr>
              <w:t>收當物品日報表處理應用程式</w:t>
            </w:r>
            <w:r w:rsidR="00086777">
              <w:rPr>
                <w:rFonts w:hint="eastAsia"/>
                <w:sz w:val="28"/>
              </w:rPr>
              <w:t>使用</w:t>
            </w:r>
            <w:r w:rsidR="003055CF" w:rsidRPr="003055CF">
              <w:rPr>
                <w:sz w:val="28"/>
              </w:rPr>
              <w:t>說明</w:t>
            </w:r>
          </w:p>
        </w:tc>
      </w:tr>
    </w:tbl>
    <w:bookmarkEnd w:id="0"/>
    <w:p w:rsidR="00806DAF" w:rsidRPr="003055CF" w:rsidRDefault="003D56A0" w:rsidP="003055CF">
      <w:pPr>
        <w:tabs>
          <w:tab w:val="left" w:leader="dot" w:pos="7655"/>
        </w:tabs>
        <w:spacing w:line="0" w:lineRule="atLeast"/>
        <w:rPr>
          <w:b/>
          <w:sz w:val="28"/>
        </w:rPr>
      </w:pPr>
      <w:r w:rsidRPr="003055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E7781" wp14:editId="737B4FD9">
                <wp:simplePos x="0" y="0"/>
                <wp:positionH relativeFrom="margin">
                  <wp:align>left</wp:align>
                </wp:positionH>
                <wp:positionV relativeFrom="margin">
                  <wp:posOffset>990600</wp:posOffset>
                </wp:positionV>
                <wp:extent cx="6210300" cy="7854950"/>
                <wp:effectExtent l="0" t="0" r="19050" b="12700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7854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C2C91" id="矩形 29" o:spid="_x0000_s1026" style="position:absolute;margin-left:0;margin-top:78pt;width:489pt;height:61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" filled="f" strokeweight=".25pt">
                <w10:wrap anchorx="margin" anchory="margin"/>
              </v:rect>
            </w:pict>
          </mc:Fallback>
        </mc:AlternateContent>
      </w: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CE4F68" w:rsidRPr="003055CF" w:rsidTr="002D0C2E">
        <w:trPr>
          <w:cantSplit/>
          <w:trHeight w:val="652"/>
        </w:trPr>
        <w:tc>
          <w:tcPr>
            <w:tcW w:w="1476" w:type="dxa"/>
            <w:vAlign w:val="center"/>
          </w:tcPr>
          <w:p w:rsidR="00CE4F68" w:rsidRPr="003055CF" w:rsidRDefault="00640C94" w:rsidP="002D0C2E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="00CE4F68"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CE4F68" w:rsidRPr="003055CF" w:rsidRDefault="00CE4F68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CE4F68" w:rsidRPr="003055CF" w:rsidRDefault="00CE4F68" w:rsidP="00653CD3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 w:rsidR="00653CD3">
              <w:t>收當物品日報表處理應用程式</w:t>
            </w:r>
            <w:r w:rsidR="00086777"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E4F68" w:rsidRPr="003055CF" w:rsidRDefault="00CE4F68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CE4F68" w:rsidRPr="003055CF" w:rsidRDefault="0003137A" w:rsidP="0003137A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 </w:t>
            </w:r>
            <w:r w:rsidR="00CE4F68" w:rsidRPr="003055CF">
              <w:rPr>
                <w:sz w:val="28"/>
              </w:rPr>
              <w:t>1</w:t>
            </w:r>
            <w:r w:rsidR="00963C46">
              <w:rPr>
                <w:sz w:val="28"/>
              </w:rPr>
              <w:t>/</w:t>
            </w:r>
            <w:r>
              <w:rPr>
                <w:sz w:val="28"/>
              </w:rPr>
              <w:t>10</w:t>
            </w:r>
          </w:p>
        </w:tc>
      </w:tr>
    </w:tbl>
    <w:p w:rsidR="00E5408D" w:rsidRPr="00E411FD" w:rsidRDefault="00E5408D" w:rsidP="00EB04C4">
      <w:pPr>
        <w:pStyle w:val="3"/>
        <w:numPr>
          <w:ilvl w:val="0"/>
          <w:numId w:val="7"/>
        </w:numPr>
        <w:spacing w:before="180"/>
      </w:pPr>
      <w:r w:rsidRPr="00E411FD">
        <w:rPr>
          <w:rFonts w:hint="eastAsia"/>
        </w:rPr>
        <w:t>收當物品</w:t>
      </w:r>
      <w:r>
        <w:rPr>
          <w:rFonts w:hint="eastAsia"/>
        </w:rPr>
        <w:t>代碼更新</w:t>
      </w:r>
    </w:p>
    <w:p w:rsidR="00640C94" w:rsidRDefault="00640C94" w:rsidP="001A7D27">
      <w:pPr>
        <w:pStyle w:val="no1"/>
        <w:numPr>
          <w:ilvl w:val="0"/>
          <w:numId w:val="0"/>
        </w:numPr>
        <w:ind w:left="284"/>
      </w:pPr>
      <w:r w:rsidRPr="00640C94">
        <w:rPr>
          <w:rFonts w:hint="eastAsia"/>
        </w:rPr>
        <w:t>功能說明：</w:t>
      </w:r>
    </w:p>
    <w:p w:rsidR="00653CD3" w:rsidRPr="00640C94" w:rsidRDefault="00653CD3" w:rsidP="00653CD3">
      <w:pPr>
        <w:pStyle w:val="no3"/>
        <w:numPr>
          <w:ilvl w:val="0"/>
          <w:numId w:val="0"/>
        </w:numPr>
        <w:ind w:left="427" w:firstLine="480"/>
        <w:rPr>
          <w:rFonts w:ascii="標楷體"/>
        </w:rPr>
      </w:pPr>
      <w:r w:rsidRPr="001A7D27">
        <w:rPr>
          <w:rFonts w:ascii="標楷體" w:hint="eastAsia"/>
        </w:rPr>
        <w:t>完成</w:t>
      </w:r>
      <w:r>
        <w:rPr>
          <w:rFonts w:ascii="標楷體" w:hAnsi="標楷體" w:hint="eastAsia"/>
        </w:rPr>
        <w:t>「</w:t>
      </w:r>
      <w:r>
        <w:rPr>
          <w:rFonts w:hint="eastAsia"/>
        </w:rPr>
        <w:t>收當物品日報表處理應用程式</w:t>
      </w:r>
      <w:r>
        <w:rPr>
          <w:rFonts w:ascii="標楷體" w:hAnsi="標楷體" w:hint="eastAsia"/>
        </w:rPr>
        <w:t>」</w:t>
      </w:r>
      <w:r w:rsidRPr="001A7D27">
        <w:rPr>
          <w:rFonts w:hint="eastAsia"/>
        </w:rPr>
        <w:t>安裝</w:t>
      </w:r>
      <w:r w:rsidRPr="00640C94">
        <w:rPr>
          <w:rFonts w:ascii="標楷體" w:hint="eastAsia"/>
        </w:rPr>
        <w:t>後，</w:t>
      </w:r>
      <w:r>
        <w:rPr>
          <w:rFonts w:hint="eastAsia"/>
        </w:rPr>
        <w:t>點選</w:t>
      </w:r>
    </w:p>
    <w:p w:rsidR="00653CD3" w:rsidRPr="00640C94" w:rsidRDefault="00653CD3" w:rsidP="00653CD3">
      <w:pPr>
        <w:pStyle w:val="no3"/>
        <w:numPr>
          <w:ilvl w:val="0"/>
          <w:numId w:val="4"/>
        </w:numPr>
        <w:ind w:leftChars="600" w:left="1920"/>
        <w:rPr>
          <w:rFonts w:ascii="標楷體"/>
        </w:rPr>
      </w:pPr>
      <w:r>
        <w:rPr>
          <w:rFonts w:hint="eastAsia"/>
        </w:rPr>
        <w:t>於桌面上建立之</w:t>
      </w:r>
      <w:r>
        <w:rPr>
          <w:rFonts w:ascii="標楷體" w:hAnsi="標楷體" w:hint="eastAsia"/>
        </w:rPr>
        <w:t>「</w:t>
      </w:r>
      <w:r>
        <w:rPr>
          <w:rFonts w:hint="eastAsia"/>
        </w:rPr>
        <w:t>收當物品日報表處理應用程式</w:t>
      </w:r>
      <w:r>
        <w:rPr>
          <w:rFonts w:ascii="標楷體" w:hAnsi="標楷體" w:hint="eastAsia"/>
        </w:rPr>
        <w:t>」</w:t>
      </w:r>
      <w:r>
        <w:rPr>
          <w:rFonts w:hint="eastAsia"/>
        </w:rPr>
        <w:t>捷徑按鈕</w:t>
      </w:r>
      <w:r>
        <w:rPr>
          <w:rFonts w:hint="eastAsia"/>
        </w:rPr>
        <w:t xml:space="preserve"> </w:t>
      </w:r>
    </w:p>
    <w:p w:rsidR="00653CD3" w:rsidRPr="00640C94" w:rsidRDefault="00653CD3" w:rsidP="00653CD3">
      <w:pPr>
        <w:pStyle w:val="no3"/>
        <w:numPr>
          <w:ilvl w:val="0"/>
          <w:numId w:val="0"/>
        </w:numPr>
        <w:ind w:leftChars="800" w:left="1920"/>
        <w:rPr>
          <w:rFonts w:ascii="標楷體"/>
        </w:rPr>
      </w:pPr>
      <w:r>
        <w:rPr>
          <w:rFonts w:hint="eastAsia"/>
        </w:rPr>
        <w:t>或</w:t>
      </w:r>
    </w:p>
    <w:p w:rsidR="00653CD3" w:rsidRPr="00640C94" w:rsidRDefault="00653CD3" w:rsidP="00653CD3">
      <w:pPr>
        <w:pStyle w:val="no3"/>
        <w:numPr>
          <w:ilvl w:val="0"/>
          <w:numId w:val="4"/>
        </w:numPr>
        <w:ind w:leftChars="600" w:left="1920"/>
        <w:rPr>
          <w:rFonts w:ascii="標楷體"/>
        </w:rPr>
      </w:pPr>
      <w:r>
        <w:rPr>
          <w:rFonts w:ascii="標楷體" w:hAnsi="標楷體" w:hint="eastAsia"/>
          <w:color w:val="000000"/>
        </w:rPr>
        <w:t>指定的安裝目錄下之CU</w:t>
      </w:r>
      <w:r>
        <w:rPr>
          <w:rFonts w:ascii="標楷體" w:hAnsi="標楷體"/>
          <w:color w:val="000000"/>
        </w:rPr>
        <w:t>04.exe</w:t>
      </w:r>
      <w:r>
        <w:rPr>
          <w:rFonts w:ascii="標楷體" w:hAnsi="標楷體" w:hint="eastAsia"/>
          <w:color w:val="000000"/>
        </w:rPr>
        <w:t>檔案</w:t>
      </w:r>
    </w:p>
    <w:p w:rsidR="00653CD3" w:rsidRDefault="006B4F03" w:rsidP="00653CD3">
      <w:pPr>
        <w:pStyle w:val="no1"/>
        <w:numPr>
          <w:ilvl w:val="0"/>
          <w:numId w:val="0"/>
        </w:numPr>
        <w:spacing w:afterLines="0" w:after="0"/>
        <w:ind w:left="907"/>
      </w:pPr>
      <w:r>
        <w:rPr>
          <w:rFonts w:hint="eastAsia"/>
          <w:b w:val="0"/>
          <w:lang w:eastAsia="zh-HK"/>
        </w:rPr>
        <w:t>登</w:t>
      </w:r>
      <w:r w:rsidR="00653CD3" w:rsidRPr="00653CD3">
        <w:rPr>
          <w:rFonts w:hint="eastAsia"/>
          <w:b w:val="0"/>
        </w:rPr>
        <w:t>入</w:t>
      </w:r>
      <w:r w:rsidR="00653CD3" w:rsidRPr="00653CD3">
        <w:rPr>
          <w:rFonts w:ascii="標楷體" w:hAnsi="標楷體" w:hint="eastAsia"/>
          <w:b w:val="0"/>
        </w:rPr>
        <w:t>「</w:t>
      </w:r>
      <w:r w:rsidR="00653CD3" w:rsidRPr="00653CD3">
        <w:rPr>
          <w:rFonts w:hint="eastAsia"/>
          <w:b w:val="0"/>
        </w:rPr>
        <w:t>收當物品日報表處理應用程式</w:t>
      </w:r>
      <w:r w:rsidR="00653CD3" w:rsidRPr="00653CD3">
        <w:rPr>
          <w:rFonts w:ascii="標楷體" w:hAnsi="標楷體" w:hint="eastAsia"/>
          <w:b w:val="0"/>
        </w:rPr>
        <w:t>」</w:t>
      </w:r>
      <w:r>
        <w:rPr>
          <w:rFonts w:hint="eastAsia"/>
          <w:b w:val="0"/>
        </w:rPr>
        <w:t>，程式會</w:t>
      </w:r>
      <w:r w:rsidRPr="00640C94">
        <w:rPr>
          <w:rFonts w:hint="eastAsia"/>
          <w:b w:val="0"/>
        </w:rPr>
        <w:t>進行代碼檔的下載與更新作業</w:t>
      </w:r>
      <w:r w:rsidR="00653CD3" w:rsidRPr="001A7D27">
        <w:rPr>
          <w:rFonts w:hint="eastAsia"/>
        </w:rPr>
        <w:t>。</w:t>
      </w:r>
    </w:p>
    <w:p w:rsidR="00640C94" w:rsidRPr="00E411FD" w:rsidRDefault="00640C94" w:rsidP="001A7D27">
      <w:pPr>
        <w:pStyle w:val="no1"/>
        <w:numPr>
          <w:ilvl w:val="0"/>
          <w:numId w:val="0"/>
        </w:numPr>
        <w:ind w:left="907" w:hanging="623"/>
      </w:pPr>
      <w:r w:rsidRPr="00E411FD">
        <w:t>畫面規格：</w:t>
      </w:r>
    </w:p>
    <w:p w:rsidR="00640C94" w:rsidRDefault="001A7D27" w:rsidP="00E5408D">
      <w:pPr>
        <w:spacing w:beforeLines="50" w:before="180" w:afterLines="50" w:after="18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99706" cy="673100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"/>
                    <a:stretch/>
                  </pic:blipFill>
                  <pic:spPr bwMode="auto">
                    <a:xfrm>
                      <a:off x="0" y="0"/>
                      <a:ext cx="3950335" cy="68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C94" w:rsidRPr="00E411FD" w:rsidRDefault="00640C94" w:rsidP="001A7D27">
      <w:pPr>
        <w:pStyle w:val="no1"/>
        <w:numPr>
          <w:ilvl w:val="0"/>
          <w:numId w:val="0"/>
        </w:numPr>
        <w:ind w:left="907" w:hanging="623"/>
      </w:pPr>
      <w:r w:rsidRPr="00E411FD">
        <w:t>操作說明：</w:t>
      </w:r>
    </w:p>
    <w:p w:rsidR="001A7D27" w:rsidRDefault="00640C94" w:rsidP="001A7D27">
      <w:pPr>
        <w:pStyle w:val="no1"/>
        <w:numPr>
          <w:ilvl w:val="0"/>
          <w:numId w:val="0"/>
        </w:numPr>
        <w:spacing w:afterLines="0" w:after="0"/>
        <w:ind w:left="907"/>
        <w:rPr>
          <w:b w:val="0"/>
        </w:rPr>
      </w:pPr>
      <w:r w:rsidRPr="001A7D27">
        <w:rPr>
          <w:rFonts w:hint="eastAsia"/>
          <w:b w:val="0"/>
        </w:rPr>
        <w:t>若無連網</w:t>
      </w:r>
      <w:r w:rsidR="001A7D27">
        <w:rPr>
          <w:rFonts w:hint="eastAsia"/>
          <w:b w:val="0"/>
        </w:rPr>
        <w:t xml:space="preserve">: </w:t>
      </w:r>
      <w:r w:rsidR="001A7D27">
        <w:rPr>
          <w:rFonts w:hint="eastAsia"/>
          <w:b w:val="0"/>
        </w:rPr>
        <w:t>顯示無網路連線畫面</w:t>
      </w:r>
      <w:r w:rsidR="00FB394A">
        <w:rPr>
          <w:rFonts w:hint="eastAsia"/>
          <w:b w:val="0"/>
        </w:rPr>
        <w:t>，點選確定進入系統</w:t>
      </w:r>
      <w:r w:rsidR="00653CD3">
        <w:rPr>
          <w:rFonts w:hint="eastAsia"/>
          <w:b w:val="0"/>
        </w:rPr>
        <w:t>，</w:t>
      </w:r>
      <w:r w:rsidR="00653CD3">
        <w:rPr>
          <w:rFonts w:hint="eastAsia"/>
          <w:b w:val="0"/>
          <w:lang w:eastAsia="zh-HK"/>
        </w:rPr>
        <w:t>但</w:t>
      </w:r>
      <w:r w:rsidR="00653CD3">
        <w:rPr>
          <w:rFonts w:hint="eastAsia"/>
          <w:b w:val="0"/>
        </w:rPr>
        <w:t>，</w:t>
      </w:r>
      <w:r w:rsidR="00653CD3">
        <w:rPr>
          <w:rFonts w:hint="eastAsia"/>
          <w:b w:val="0"/>
          <w:lang w:eastAsia="zh-HK"/>
        </w:rPr>
        <w:t>若有新代碼則無法更新</w:t>
      </w:r>
      <w:r w:rsidR="001A7D27">
        <w:rPr>
          <w:rFonts w:hint="eastAsia"/>
          <w:b w:val="0"/>
        </w:rPr>
        <w:t>。</w:t>
      </w:r>
    </w:p>
    <w:p w:rsidR="00FB394A" w:rsidRDefault="00FB394A" w:rsidP="00B50FB1">
      <w:pPr>
        <w:pStyle w:val="no1"/>
        <w:numPr>
          <w:ilvl w:val="0"/>
          <w:numId w:val="0"/>
        </w:numPr>
        <w:spacing w:beforeLines="50" w:before="180"/>
        <w:ind w:left="907"/>
        <w:jc w:val="center"/>
        <w:rPr>
          <w:b w:val="0"/>
        </w:rPr>
      </w:pPr>
      <w:r>
        <w:rPr>
          <w:rFonts w:hint="eastAsia"/>
          <w:b w:val="0"/>
          <w:noProof/>
        </w:rPr>
        <w:drawing>
          <wp:inline distT="0" distB="0" distL="0" distR="0" wp14:anchorId="56D29C62" wp14:editId="68C64BFE">
            <wp:extent cx="1169639" cy="7493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67" cy="75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D3" w:rsidRDefault="00653CD3" w:rsidP="00653CD3">
      <w:pPr>
        <w:pStyle w:val="no1"/>
        <w:numPr>
          <w:ilvl w:val="0"/>
          <w:numId w:val="0"/>
        </w:numPr>
        <w:spacing w:afterLines="0" w:after="0"/>
        <w:ind w:left="907"/>
        <w:rPr>
          <w:b w:val="0"/>
        </w:rPr>
      </w:pPr>
      <w:r w:rsidRPr="001A7D27">
        <w:rPr>
          <w:rFonts w:hint="eastAsia"/>
          <w:b w:val="0"/>
        </w:rPr>
        <w:t>如有網路連線</w:t>
      </w:r>
      <w:r>
        <w:rPr>
          <w:rFonts w:hint="eastAsia"/>
          <w:b w:val="0"/>
        </w:rPr>
        <w:t xml:space="preserve">: </w:t>
      </w:r>
      <w:r w:rsidRPr="001A7D27">
        <w:rPr>
          <w:rFonts w:hint="eastAsia"/>
          <w:b w:val="0"/>
        </w:rPr>
        <w:t>系統自動顯示更新檢查作業</w:t>
      </w:r>
      <w:r>
        <w:rPr>
          <w:rFonts w:hint="eastAsia"/>
          <w:b w:val="0"/>
        </w:rPr>
        <w:t>畫面</w:t>
      </w:r>
      <w:r w:rsidRPr="001A7D27">
        <w:rPr>
          <w:rFonts w:hint="eastAsia"/>
          <w:b w:val="0"/>
        </w:rPr>
        <w:t>。</w:t>
      </w:r>
    </w:p>
    <w:p w:rsidR="00653CD3" w:rsidRPr="001A7D27" w:rsidRDefault="00653CD3" w:rsidP="00653CD3">
      <w:pPr>
        <w:pStyle w:val="no1"/>
        <w:numPr>
          <w:ilvl w:val="0"/>
          <w:numId w:val="0"/>
        </w:numPr>
        <w:spacing w:afterLines="0" w:after="0"/>
        <w:ind w:left="907"/>
        <w:rPr>
          <w:b w:val="0"/>
        </w:rPr>
      </w:pPr>
      <w:r>
        <w:rPr>
          <w:rFonts w:hint="eastAsia"/>
          <w:b w:val="0"/>
        </w:rPr>
        <w:t>目前版本</w:t>
      </w:r>
      <w:r>
        <w:rPr>
          <w:rFonts w:hint="eastAsia"/>
          <w:b w:val="0"/>
          <w:lang w:eastAsia="zh-HK"/>
        </w:rPr>
        <w:t>非</w:t>
      </w:r>
      <w:r>
        <w:rPr>
          <w:rFonts w:hint="eastAsia"/>
          <w:b w:val="0"/>
        </w:rPr>
        <w:t>最新</w:t>
      </w:r>
      <w:r>
        <w:rPr>
          <w:rFonts w:hint="eastAsia"/>
          <w:b w:val="0"/>
        </w:rPr>
        <w:t xml:space="preserve">: </w:t>
      </w:r>
      <w:r>
        <w:rPr>
          <w:rFonts w:hint="eastAsia"/>
          <w:b w:val="0"/>
        </w:rPr>
        <w:t>顯示</w:t>
      </w:r>
      <w:r>
        <w:rPr>
          <w:rFonts w:hint="eastAsia"/>
          <w:b w:val="0"/>
          <w:lang w:eastAsia="zh-HK"/>
        </w:rPr>
        <w:t>更新完成</w:t>
      </w:r>
      <w:r w:rsidR="006B4F03">
        <w:rPr>
          <w:rFonts w:hint="eastAsia"/>
          <w:b w:val="0"/>
        </w:rPr>
        <w:t>畫面</w:t>
      </w:r>
      <w:r>
        <w:rPr>
          <w:rFonts w:hint="eastAsia"/>
          <w:b w:val="0"/>
        </w:rPr>
        <w:t>，</w:t>
      </w:r>
      <w:r>
        <w:rPr>
          <w:rFonts w:hint="eastAsia"/>
          <w:b w:val="0"/>
          <w:lang w:eastAsia="zh-HK"/>
        </w:rPr>
        <w:t>更新為</w:t>
      </w:r>
      <w:r>
        <w:rPr>
          <w:rFonts w:hint="eastAsia"/>
          <w:b w:val="0"/>
        </w:rPr>
        <w:t>最新版本，點選確定進入系統。</w:t>
      </w:r>
      <w:r w:rsidR="00B8111E">
        <w:rPr>
          <w:rFonts w:hint="eastAsia"/>
          <w:b w:val="0"/>
        </w:rPr>
        <w:t>(</w:t>
      </w:r>
      <w:r w:rsidR="00B8111E">
        <w:rPr>
          <w:rFonts w:hint="eastAsia"/>
          <w:b w:val="0"/>
          <w:lang w:eastAsia="zh-HK"/>
        </w:rPr>
        <w:t>左圖</w:t>
      </w:r>
      <w:r w:rsidR="00B8111E">
        <w:rPr>
          <w:rFonts w:hint="eastAsia"/>
          <w:b w:val="0"/>
        </w:rPr>
        <w:t>)</w:t>
      </w:r>
    </w:p>
    <w:p w:rsidR="00B50FB1" w:rsidRDefault="00FB394A" w:rsidP="00B50FB1">
      <w:pPr>
        <w:pStyle w:val="no1"/>
        <w:numPr>
          <w:ilvl w:val="0"/>
          <w:numId w:val="0"/>
        </w:numPr>
        <w:spacing w:afterLines="0" w:after="0"/>
        <w:ind w:left="907"/>
        <w:rPr>
          <w:b w:val="0"/>
        </w:rPr>
      </w:pPr>
      <w:r>
        <w:rPr>
          <w:rFonts w:hint="eastAsia"/>
          <w:b w:val="0"/>
        </w:rPr>
        <w:t>目前版本已為最新</w:t>
      </w:r>
      <w:r w:rsidR="001A7D27">
        <w:rPr>
          <w:rFonts w:hint="eastAsia"/>
          <w:b w:val="0"/>
        </w:rPr>
        <w:t xml:space="preserve">: </w:t>
      </w:r>
      <w:r w:rsidR="00B50FB1">
        <w:rPr>
          <w:rFonts w:hint="eastAsia"/>
          <w:b w:val="0"/>
        </w:rPr>
        <w:t>顯示資料已經是最新版本畫面，點選確定進入系統。</w:t>
      </w:r>
      <w:r w:rsidR="00B8111E">
        <w:rPr>
          <w:rFonts w:hint="eastAsia"/>
          <w:b w:val="0"/>
        </w:rPr>
        <w:t>(</w:t>
      </w:r>
      <w:r w:rsidR="00B8111E">
        <w:rPr>
          <w:rFonts w:hint="eastAsia"/>
          <w:b w:val="0"/>
          <w:lang w:eastAsia="zh-HK"/>
        </w:rPr>
        <w:t>右圖</w:t>
      </w:r>
      <w:r w:rsidR="00B8111E">
        <w:rPr>
          <w:rFonts w:hint="eastAsia"/>
          <w:b w:val="0"/>
        </w:rPr>
        <w:t>)</w:t>
      </w:r>
    </w:p>
    <w:p w:rsidR="00E5408D" w:rsidRDefault="006B4F03" w:rsidP="006B4F03">
      <w:pPr>
        <w:pStyle w:val="no1"/>
        <w:numPr>
          <w:ilvl w:val="0"/>
          <w:numId w:val="0"/>
        </w:numPr>
        <w:spacing w:beforeLines="50" w:before="180"/>
        <w:ind w:left="907"/>
        <w:jc w:val="center"/>
        <w:rPr>
          <w:b w:val="0"/>
        </w:rPr>
      </w:pPr>
      <w:r>
        <w:rPr>
          <w:noProof/>
        </w:rPr>
        <w:drawing>
          <wp:inline distT="0" distB="0" distL="0" distR="0" wp14:anchorId="6A77C5F6" wp14:editId="0FF25433">
            <wp:extent cx="1242060" cy="738505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978" t="41665" r="44663" b="46253"/>
                    <a:stretch/>
                  </pic:blipFill>
                  <pic:spPr bwMode="auto">
                    <a:xfrm>
                      <a:off x="0" y="0"/>
                      <a:ext cx="1262125" cy="75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176">
        <w:rPr>
          <w:rFonts w:hint="eastAsia"/>
          <w:b w:val="0"/>
        </w:rPr>
        <w:t xml:space="preserve">  </w:t>
      </w:r>
      <w:r w:rsidR="00FB394A">
        <w:rPr>
          <w:rFonts w:hint="eastAsia"/>
          <w:b w:val="0"/>
          <w:noProof/>
        </w:rPr>
        <w:drawing>
          <wp:inline distT="0" distB="0" distL="0" distR="0" wp14:anchorId="59230C62" wp14:editId="309EE9CA">
            <wp:extent cx="1280304" cy="70788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59" cy="7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8D" w:rsidRDefault="00E5408D" w:rsidP="00E5408D">
      <w:pPr>
        <w:pStyle w:val="no1"/>
        <w:numPr>
          <w:ilvl w:val="0"/>
          <w:numId w:val="0"/>
        </w:numPr>
        <w:spacing w:afterLines="0" w:after="0"/>
        <w:ind w:left="907"/>
        <w:rPr>
          <w:b w:val="0"/>
        </w:rPr>
      </w:pPr>
      <w:r>
        <w:rPr>
          <w:rFonts w:hint="eastAsia"/>
          <w:b w:val="0"/>
        </w:rPr>
        <w:t>更新失敗</w:t>
      </w:r>
      <w:r>
        <w:rPr>
          <w:rFonts w:hint="eastAsia"/>
          <w:b w:val="0"/>
        </w:rPr>
        <w:t xml:space="preserve">: </w:t>
      </w:r>
      <w:r>
        <w:rPr>
          <w:rFonts w:hint="eastAsia"/>
          <w:b w:val="0"/>
        </w:rPr>
        <w:t>顯示更新失敗畫面，點選確定進入系統</w:t>
      </w:r>
      <w:r w:rsidR="008C2489">
        <w:rPr>
          <w:rFonts w:hint="eastAsia"/>
          <w:b w:val="0"/>
        </w:rPr>
        <w:t>。並依照下方指示匯出錯誤資訊。</w:t>
      </w:r>
    </w:p>
    <w:p w:rsidR="00806DAF" w:rsidRDefault="00E5408D" w:rsidP="00E5408D">
      <w:pPr>
        <w:widowControl/>
        <w:snapToGrid/>
        <w:jc w:val="center"/>
      </w:pPr>
      <w:r>
        <w:rPr>
          <w:noProof/>
        </w:rPr>
        <w:drawing>
          <wp:inline distT="0" distB="0" distL="0" distR="0" wp14:anchorId="6117601B" wp14:editId="58CECA24">
            <wp:extent cx="1892387" cy="722630"/>
            <wp:effectExtent l="0" t="0" r="0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" r="711"/>
                    <a:stretch/>
                  </pic:blipFill>
                  <pic:spPr bwMode="auto">
                    <a:xfrm>
                      <a:off x="0" y="0"/>
                      <a:ext cx="1910055" cy="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8D" w:rsidRPr="00640C94" w:rsidRDefault="003D56A0" w:rsidP="003055CF">
      <w:pPr>
        <w:widowControl/>
        <w:snapToGrid/>
      </w:pPr>
      <w:r w:rsidRPr="003055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DA91F9" wp14:editId="291EDBA5">
                <wp:simplePos x="0" y="0"/>
                <wp:positionH relativeFrom="margin">
                  <wp:posOffset>-6350</wp:posOffset>
                </wp:positionH>
                <wp:positionV relativeFrom="margin">
                  <wp:posOffset>5080</wp:posOffset>
                </wp:positionV>
                <wp:extent cx="6210300" cy="8838000"/>
                <wp:effectExtent l="0" t="0" r="19050" b="2032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7D5E8" id="矩形 12" o:spid="_x0000_s1026" style="position:absolute;margin-left:-.5pt;margin-top:.4pt;width:489pt;height:695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" filled="f" strokeweight=".25pt">
                <w10:wrap anchorx="margin" anchory="margin"/>
              </v:rect>
            </w:pict>
          </mc:Fallback>
        </mc:AlternateContent>
      </w: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3D56A0" w:rsidRPr="003055CF" w:rsidTr="001D62B5">
        <w:trPr>
          <w:cantSplit/>
          <w:trHeight w:val="652"/>
        </w:trPr>
        <w:tc>
          <w:tcPr>
            <w:tcW w:w="1476" w:type="dxa"/>
            <w:vAlign w:val="center"/>
          </w:tcPr>
          <w:p w:rsidR="003D56A0" w:rsidRPr="003055CF" w:rsidRDefault="003D56A0" w:rsidP="003D56A0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3D56A0" w:rsidRPr="003055CF" w:rsidRDefault="003D56A0" w:rsidP="003D56A0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3D56A0" w:rsidRPr="003055CF" w:rsidRDefault="003D56A0" w:rsidP="006B4F03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 w:rsidR="00653CD3">
              <w:t>收當物品日報表處理應用程式</w:t>
            </w:r>
            <w:r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3D56A0" w:rsidRPr="003055CF" w:rsidRDefault="003D56A0" w:rsidP="003D56A0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3D56A0" w:rsidRPr="003055CF" w:rsidRDefault="0003137A" w:rsidP="0003137A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 </w:t>
            </w:r>
            <w:r w:rsidR="003D56A0">
              <w:rPr>
                <w:rFonts w:hint="eastAsia"/>
                <w:sz w:val="28"/>
              </w:rPr>
              <w:t>2</w:t>
            </w:r>
            <w:r w:rsidR="00963C46">
              <w:rPr>
                <w:sz w:val="28"/>
              </w:rPr>
              <w:t>/</w:t>
            </w:r>
            <w:r>
              <w:rPr>
                <w:sz w:val="28"/>
              </w:rPr>
              <w:t>10</w:t>
            </w:r>
          </w:p>
        </w:tc>
      </w:tr>
    </w:tbl>
    <w:p w:rsidR="0003137A" w:rsidRDefault="0003137A" w:rsidP="0003137A">
      <w:pPr>
        <w:ind w:left="956" w:hangingChars="398" w:hanging="956"/>
      </w:pPr>
      <w:bookmarkStart w:id="1" w:name="_Toc49285804"/>
      <w:r w:rsidRPr="0003137A">
        <w:rPr>
          <w:rFonts w:hAnsi="Arial Narrow" w:hint="eastAsia"/>
          <w:b/>
          <w:color w:val="FF0000"/>
          <w:kern w:val="0"/>
          <w:highlight w:val="yellow"/>
        </w:rPr>
        <w:t>&lt;</w:t>
      </w:r>
      <w:r w:rsidRPr="0003137A">
        <w:rPr>
          <w:rFonts w:hAnsi="Arial Narrow" w:hint="eastAsia"/>
          <w:b/>
          <w:color w:val="FF0000"/>
          <w:kern w:val="0"/>
          <w:highlight w:val="yellow"/>
        </w:rPr>
        <w:t>重要</w:t>
      </w:r>
      <w:r w:rsidRPr="0003137A">
        <w:rPr>
          <w:rFonts w:hAnsi="Arial Narrow" w:hint="eastAsia"/>
          <w:b/>
          <w:color w:val="FF0000"/>
          <w:kern w:val="0"/>
          <w:highlight w:val="yellow"/>
        </w:rPr>
        <w:t>&gt;</w:t>
      </w:r>
      <w:r>
        <w:rPr>
          <w:rFonts w:hAnsi="Arial Narrow"/>
          <w:b/>
          <w:color w:val="FF0000"/>
          <w:kern w:val="0"/>
        </w:rPr>
        <w:tab/>
      </w:r>
      <w:bookmarkStart w:id="2" w:name="_GoBack"/>
      <w:bookmarkEnd w:id="2"/>
      <w:r>
        <w:rPr>
          <w:rFonts w:hint="eastAsia"/>
        </w:rPr>
        <w:t>請依照以下兩個步驟匯出錯誤訊息</w:t>
      </w:r>
      <w:r>
        <w:rPr>
          <w:rFonts w:hint="eastAsia"/>
        </w:rPr>
        <w:t>:</w:t>
      </w:r>
    </w:p>
    <w:p w:rsidR="0003137A" w:rsidRPr="0003137A" w:rsidRDefault="0003137A" w:rsidP="0003137A">
      <w:pPr>
        <w:ind w:left="955" w:hangingChars="398" w:hanging="955"/>
        <w:rPr>
          <w:rFonts w:hAnsi="Arial Narrow"/>
          <w:kern w:val="0"/>
        </w:rPr>
      </w:pPr>
    </w:p>
    <w:p w:rsidR="004B73BE" w:rsidRDefault="004B73BE" w:rsidP="004B73BE">
      <w:pPr>
        <w:pStyle w:val="a"/>
        <w:numPr>
          <w:ilvl w:val="0"/>
          <w:numId w:val="14"/>
        </w:numPr>
        <w:rPr>
          <w:rFonts w:hAnsi="Arial Narrow"/>
          <w:kern w:val="0"/>
        </w:rPr>
      </w:pPr>
      <w:r w:rsidRPr="004B73BE">
        <w:rPr>
          <w:rFonts w:hAnsi="Arial Narrow" w:hint="eastAsia"/>
          <w:kern w:val="0"/>
        </w:rPr>
        <w:t>進</w:t>
      </w:r>
      <w:r>
        <w:rPr>
          <w:rFonts w:hAnsi="Arial Narrow" w:hint="eastAsia"/>
          <w:kern w:val="0"/>
        </w:rPr>
        <w:t>入</w:t>
      </w:r>
      <w:r w:rsidR="008C2489" w:rsidRPr="004B73BE">
        <w:rPr>
          <w:rFonts w:hAnsi="Arial Narrow" w:hint="eastAsia"/>
          <w:kern w:val="0"/>
        </w:rPr>
        <w:t>收當物品</w:t>
      </w:r>
      <w:r>
        <w:rPr>
          <w:rFonts w:hAnsi="Arial Narrow" w:hint="eastAsia"/>
          <w:kern w:val="0"/>
        </w:rPr>
        <w:t>日報表處理</w:t>
      </w:r>
      <w:r w:rsidR="008C2489" w:rsidRPr="004B73BE">
        <w:rPr>
          <w:rFonts w:hAnsi="Arial Narrow" w:hint="eastAsia"/>
          <w:kern w:val="0"/>
        </w:rPr>
        <w:t>程式</w:t>
      </w:r>
      <w:r>
        <w:rPr>
          <w:rFonts w:hAnsi="Arial Narrow" w:hint="eastAsia"/>
          <w:kern w:val="0"/>
        </w:rPr>
        <w:t>後</w:t>
      </w:r>
      <w:r w:rsidR="008C2489" w:rsidRPr="004B73BE">
        <w:rPr>
          <w:rFonts w:hAnsi="Arial Narrow" w:hint="eastAsia"/>
          <w:kern w:val="0"/>
        </w:rPr>
        <w:t>，點選上方說明，</w:t>
      </w:r>
      <w:r w:rsidR="0003137A">
        <w:rPr>
          <w:rFonts w:hAnsi="Arial Narrow" w:hint="eastAsia"/>
          <w:kern w:val="0"/>
        </w:rPr>
        <w:t>選擇</w:t>
      </w:r>
      <w:r w:rsidR="008C2489" w:rsidRPr="004B73BE">
        <w:rPr>
          <w:rFonts w:hAnsi="Arial Narrow" w:hint="eastAsia"/>
          <w:kern w:val="0"/>
        </w:rPr>
        <w:t xml:space="preserve"> </w:t>
      </w:r>
      <w:r w:rsidR="008C2489" w:rsidRPr="004B73BE">
        <w:rPr>
          <w:rFonts w:hAnsi="Arial Narrow"/>
          <w:kern w:val="0"/>
        </w:rPr>
        <w:t>“</w:t>
      </w:r>
      <w:r w:rsidR="008C2489" w:rsidRPr="004B73BE">
        <w:rPr>
          <w:rFonts w:hAnsi="Arial Narrow" w:hint="eastAsia"/>
          <w:kern w:val="0"/>
        </w:rPr>
        <w:t>匯出錯誤碼檔案</w:t>
      </w:r>
      <w:r w:rsidR="008C2489" w:rsidRPr="004B73BE">
        <w:rPr>
          <w:rFonts w:hAnsi="Arial Narrow"/>
          <w:kern w:val="0"/>
        </w:rPr>
        <w:t>”</w:t>
      </w:r>
      <w:r>
        <w:rPr>
          <w:rFonts w:hAnsi="Arial Narrow" w:hint="eastAsia"/>
          <w:kern w:val="0"/>
        </w:rPr>
        <w:t>。</w:t>
      </w:r>
    </w:p>
    <w:p w:rsidR="008C2489" w:rsidRDefault="008C2489" w:rsidP="008C2489">
      <w:pPr>
        <w:pStyle w:val="30"/>
      </w:pPr>
    </w:p>
    <w:p w:rsidR="008C2489" w:rsidRDefault="008C2489" w:rsidP="008C2489">
      <w:pPr>
        <w:pStyle w:val="30"/>
        <w:jc w:val="center"/>
      </w:pPr>
      <w:r>
        <w:rPr>
          <w:noProof/>
        </w:rPr>
        <w:drawing>
          <wp:inline distT="0" distB="0" distL="0" distR="0">
            <wp:extent cx="3240000" cy="2069754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" t="2204" r="42667"/>
                    <a:stretch/>
                  </pic:blipFill>
                  <pic:spPr bwMode="auto">
                    <a:xfrm>
                      <a:off x="0" y="0"/>
                      <a:ext cx="3240000" cy="20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37A" w:rsidRPr="004B73BE" w:rsidRDefault="0003137A" w:rsidP="0003137A">
      <w:pPr>
        <w:pStyle w:val="a"/>
        <w:numPr>
          <w:ilvl w:val="0"/>
          <w:numId w:val="14"/>
        </w:numPr>
        <w:rPr>
          <w:rFonts w:hAnsi="Arial Narrow"/>
          <w:kern w:val="0"/>
        </w:rPr>
      </w:pPr>
      <w:r>
        <w:rPr>
          <w:rFonts w:hAnsi="Arial Narrow" w:hint="eastAsia"/>
          <w:kern w:val="0"/>
        </w:rPr>
        <w:t>顯示</w:t>
      </w:r>
      <w:r w:rsidRPr="004B73BE">
        <w:rPr>
          <w:rFonts w:hAnsi="Arial Narrow" w:hint="eastAsia"/>
          <w:kern w:val="0"/>
        </w:rPr>
        <w:t>錯誤</w:t>
      </w:r>
      <w:r>
        <w:rPr>
          <w:rFonts w:hAnsi="Arial Narrow" w:hint="eastAsia"/>
          <w:kern w:val="0"/>
        </w:rPr>
        <w:t>資訊</w:t>
      </w:r>
      <w:r w:rsidRPr="004B73BE">
        <w:rPr>
          <w:rFonts w:hAnsi="Arial Narrow" w:hint="eastAsia"/>
          <w:kern w:val="0"/>
        </w:rPr>
        <w:t>畫面，將</w:t>
      </w:r>
      <w:r>
        <w:rPr>
          <w:rFonts w:hAnsi="Arial Narrow" w:hint="eastAsia"/>
          <w:kern w:val="0"/>
        </w:rPr>
        <w:t>該資訊儲存</w:t>
      </w:r>
      <w:r w:rsidRPr="004B73BE">
        <w:rPr>
          <w:rFonts w:hAnsi="Arial Narrow" w:hint="eastAsia"/>
          <w:kern w:val="0"/>
        </w:rPr>
        <w:t>txt</w:t>
      </w:r>
      <w:r w:rsidRPr="004B73BE">
        <w:rPr>
          <w:rFonts w:hAnsi="Arial Narrow" w:hint="eastAsia"/>
          <w:kern w:val="0"/>
        </w:rPr>
        <w:t>檔案，提供給系統管理員。</w:t>
      </w:r>
    </w:p>
    <w:p w:rsidR="008C2489" w:rsidRDefault="0003137A" w:rsidP="0003137A">
      <w:pPr>
        <w:pStyle w:val="30"/>
        <w:jc w:val="center"/>
      </w:pPr>
      <w:r>
        <w:rPr>
          <w:rFonts w:hint="eastAsia"/>
          <w:noProof/>
        </w:rPr>
        <w:drawing>
          <wp:inline distT="0" distB="0" distL="0" distR="0">
            <wp:extent cx="4757433" cy="1879600"/>
            <wp:effectExtent l="0" t="0" r="508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62" cy="18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7A" w:rsidRDefault="0003137A">
      <w:pPr>
        <w:widowControl/>
        <w:snapToGrid/>
        <w:rPr>
          <w:sz w:val="16"/>
          <w:szCs w:val="16"/>
        </w:rPr>
      </w:pPr>
      <w:r>
        <w:br w:type="page"/>
      </w:r>
    </w:p>
    <w:p w:rsidR="0003137A" w:rsidRDefault="0003137A" w:rsidP="0003137A">
      <w:pPr>
        <w:pStyle w:val="30"/>
        <w:jc w:val="center"/>
      </w:pPr>
      <w:r w:rsidRPr="003055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C64553" wp14:editId="535E6495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210300" cy="8838000"/>
                <wp:effectExtent l="0" t="0" r="19050" b="2032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FE4C5" id="矩形 10" o:spid="_x0000_s1026" style="position:absolute;margin-left:0;margin-top:0;width:489pt;height:695.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" filled="f" strokeweight=".25pt">
                <w10:wrap anchorx="margin" anchory="margin"/>
              </v:rect>
            </w:pict>
          </mc:Fallback>
        </mc:AlternateContent>
      </w: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03137A" w:rsidRPr="003055CF" w:rsidTr="001E291F">
        <w:trPr>
          <w:cantSplit/>
          <w:trHeight w:val="652"/>
        </w:trPr>
        <w:tc>
          <w:tcPr>
            <w:tcW w:w="1476" w:type="dxa"/>
            <w:vAlign w:val="center"/>
          </w:tcPr>
          <w:p w:rsidR="0003137A" w:rsidRPr="003055CF" w:rsidRDefault="0003137A" w:rsidP="001E291F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03137A" w:rsidRPr="003055CF" w:rsidRDefault="0003137A" w:rsidP="001E291F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03137A" w:rsidRPr="003055CF" w:rsidRDefault="0003137A" w:rsidP="001E291F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>
              <w:t>收當物品日報表處理應用程式</w:t>
            </w:r>
            <w:r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03137A" w:rsidRPr="003055CF" w:rsidRDefault="0003137A" w:rsidP="001E291F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03137A" w:rsidRPr="003055CF" w:rsidRDefault="0003137A" w:rsidP="001E291F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 3/10</w:t>
            </w:r>
          </w:p>
        </w:tc>
      </w:tr>
    </w:tbl>
    <w:p w:rsidR="0003137A" w:rsidRPr="008C2489" w:rsidRDefault="0003137A" w:rsidP="0003137A">
      <w:pPr>
        <w:pStyle w:val="30"/>
        <w:jc w:val="center"/>
      </w:pPr>
    </w:p>
    <w:p w:rsidR="00E5408D" w:rsidRPr="00E411FD" w:rsidRDefault="00E5408D" w:rsidP="00EB04C4">
      <w:pPr>
        <w:pStyle w:val="3"/>
        <w:numPr>
          <w:ilvl w:val="0"/>
          <w:numId w:val="6"/>
        </w:numPr>
        <w:spacing w:before="180"/>
      </w:pPr>
      <w:r w:rsidRPr="00E411FD">
        <w:rPr>
          <w:rFonts w:hint="eastAsia"/>
        </w:rPr>
        <w:t>收當物品資料查詢功能</w:t>
      </w:r>
      <w:bookmarkEnd w:id="1"/>
    </w:p>
    <w:p w:rsidR="00E5408D" w:rsidRPr="00E5408D" w:rsidRDefault="00E5408D" w:rsidP="00E5408D">
      <w:pPr>
        <w:pStyle w:val="no1"/>
        <w:numPr>
          <w:ilvl w:val="0"/>
          <w:numId w:val="0"/>
        </w:numPr>
        <w:ind w:left="284"/>
        <w:rPr>
          <w:b w:val="0"/>
        </w:rPr>
      </w:pPr>
      <w:r w:rsidRPr="00E411FD">
        <w:rPr>
          <w:rFonts w:hint="eastAsia"/>
        </w:rPr>
        <w:t>功能說明：</w:t>
      </w:r>
      <w:r w:rsidRPr="00E5408D">
        <w:rPr>
          <w:rFonts w:hint="eastAsia"/>
          <w:b w:val="0"/>
        </w:rPr>
        <w:t>提供使用者按照條件查詢已輸入之資料。</w:t>
      </w:r>
    </w:p>
    <w:p w:rsidR="00E5408D" w:rsidRPr="00E5408D" w:rsidRDefault="00E5408D" w:rsidP="00E5408D">
      <w:pPr>
        <w:pStyle w:val="no1"/>
        <w:numPr>
          <w:ilvl w:val="0"/>
          <w:numId w:val="0"/>
        </w:numPr>
        <w:ind w:left="284"/>
      </w:pPr>
      <w:r w:rsidRPr="00E411FD">
        <w:rPr>
          <w:rFonts w:hint="eastAsia"/>
        </w:rPr>
        <w:t>畫面規格：</w:t>
      </w:r>
    </w:p>
    <w:p w:rsidR="00B50FB1" w:rsidRDefault="003D56A0" w:rsidP="00E5408D">
      <w:pPr>
        <w:pStyle w:val="no1"/>
        <w:numPr>
          <w:ilvl w:val="0"/>
          <w:numId w:val="0"/>
        </w:numPr>
        <w:jc w:val="center"/>
      </w:pPr>
      <w:r w:rsidRPr="00E411FD">
        <w:rPr>
          <w:noProof/>
        </w:rPr>
        <w:drawing>
          <wp:inline distT="0" distB="0" distL="0" distR="0" wp14:anchorId="053F0E89" wp14:editId="5F1D4960">
            <wp:extent cx="4500000" cy="2871430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488" t="922" r="10250" b="12562"/>
                    <a:stretch/>
                  </pic:blipFill>
                  <pic:spPr bwMode="auto">
                    <a:xfrm>
                      <a:off x="0" y="0"/>
                      <a:ext cx="4500000" cy="287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8D" w:rsidRPr="00E5408D" w:rsidRDefault="00E5408D" w:rsidP="00E5408D">
      <w:pPr>
        <w:pStyle w:val="no1"/>
        <w:numPr>
          <w:ilvl w:val="0"/>
          <w:numId w:val="0"/>
        </w:numPr>
        <w:ind w:left="284"/>
      </w:pPr>
      <w:r w:rsidRPr="00E411FD">
        <w:t>操作說明：</w:t>
      </w:r>
    </w:p>
    <w:p w:rsidR="00E5408D" w:rsidRPr="00E5408D" w:rsidRDefault="00E5408D" w:rsidP="00EB04C4">
      <w:pPr>
        <w:pStyle w:val="no1"/>
        <w:numPr>
          <w:ilvl w:val="0"/>
          <w:numId w:val="8"/>
        </w:numPr>
        <w:spacing w:afterLines="0" w:after="0"/>
        <w:ind w:left="766" w:hanging="482"/>
        <w:rPr>
          <w:b w:val="0"/>
          <w:sz w:val="22"/>
        </w:rPr>
      </w:pPr>
      <w:r w:rsidRPr="00E5408D">
        <w:rPr>
          <w:rFonts w:hint="eastAsia"/>
          <w:b w:val="0"/>
          <w:sz w:val="22"/>
        </w:rPr>
        <w:t>點選載入檔案或是輸入資料時，於下方物品清單有資料的前提下，始可點選查詢紀錄按鈕，點選後顯示查詢視窗。</w:t>
      </w:r>
    </w:p>
    <w:p w:rsidR="00E5408D" w:rsidRDefault="00E5408D" w:rsidP="00EB04C4">
      <w:pPr>
        <w:pStyle w:val="no1"/>
        <w:numPr>
          <w:ilvl w:val="0"/>
          <w:numId w:val="8"/>
        </w:numPr>
        <w:spacing w:afterLines="0" w:after="0"/>
        <w:ind w:left="766" w:hanging="482"/>
        <w:rPr>
          <w:b w:val="0"/>
          <w:sz w:val="22"/>
        </w:rPr>
      </w:pPr>
      <w:r w:rsidRPr="00E5408D">
        <w:rPr>
          <w:rFonts w:hint="eastAsia"/>
          <w:b w:val="0"/>
          <w:sz w:val="22"/>
        </w:rPr>
        <w:t>輸入</w:t>
      </w:r>
      <w:r w:rsidR="003D56A0">
        <w:rPr>
          <w:rFonts w:hint="eastAsia"/>
          <w:b w:val="0"/>
          <w:sz w:val="22"/>
        </w:rPr>
        <w:t>欲查詢的欄位後，</w:t>
      </w:r>
      <w:r w:rsidRPr="00E5408D">
        <w:rPr>
          <w:rFonts w:hint="eastAsia"/>
          <w:b w:val="0"/>
          <w:sz w:val="22"/>
        </w:rPr>
        <w:t>按下查詢，主畫面</w:t>
      </w:r>
      <w:r w:rsidR="003D56A0">
        <w:rPr>
          <w:rFonts w:hint="eastAsia"/>
          <w:b w:val="0"/>
          <w:sz w:val="22"/>
        </w:rPr>
        <w:t>下方</w:t>
      </w:r>
      <w:r w:rsidRPr="00E5408D">
        <w:rPr>
          <w:rFonts w:hint="eastAsia"/>
          <w:b w:val="0"/>
          <w:sz w:val="22"/>
        </w:rPr>
        <w:t>之物品清單會</w:t>
      </w:r>
      <w:r w:rsidR="003D56A0">
        <w:rPr>
          <w:rFonts w:hint="eastAsia"/>
          <w:b w:val="0"/>
          <w:sz w:val="22"/>
        </w:rPr>
        <w:t>指向</w:t>
      </w:r>
      <w:r w:rsidRPr="00E5408D">
        <w:rPr>
          <w:rFonts w:hint="eastAsia"/>
          <w:b w:val="0"/>
          <w:sz w:val="22"/>
        </w:rPr>
        <w:t>符合之物品資料。</w:t>
      </w:r>
    </w:p>
    <w:p w:rsidR="003D56A0" w:rsidRPr="00E5408D" w:rsidRDefault="003D56A0" w:rsidP="003D56A0">
      <w:pPr>
        <w:pStyle w:val="no1"/>
        <w:numPr>
          <w:ilvl w:val="0"/>
          <w:numId w:val="0"/>
        </w:numPr>
        <w:spacing w:afterLines="0" w:after="0"/>
        <w:ind w:left="766"/>
        <w:jc w:val="center"/>
        <w:rPr>
          <w:b w:val="0"/>
          <w:sz w:val="22"/>
        </w:rPr>
      </w:pPr>
      <w:r>
        <w:rPr>
          <w:rFonts w:hint="eastAsia"/>
          <w:b w:val="0"/>
          <w:noProof/>
          <w:sz w:val="22"/>
        </w:rPr>
        <w:drawing>
          <wp:inline distT="0" distB="0" distL="0" distR="0" wp14:anchorId="0194DD24" wp14:editId="46F46BD2">
            <wp:extent cx="4500000" cy="2924769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9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A0" w:rsidRDefault="003D56A0" w:rsidP="003D56A0">
      <w:pPr>
        <w:pStyle w:val="no1"/>
        <w:numPr>
          <w:ilvl w:val="0"/>
          <w:numId w:val="0"/>
        </w:numPr>
        <w:spacing w:afterLines="0" w:after="0"/>
        <w:ind w:left="766"/>
        <w:rPr>
          <w:b w:val="0"/>
          <w:sz w:val="22"/>
        </w:rPr>
      </w:pP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3D56A0" w:rsidRPr="003055CF" w:rsidTr="002D0C2E">
        <w:trPr>
          <w:cantSplit/>
          <w:trHeight w:val="652"/>
        </w:trPr>
        <w:tc>
          <w:tcPr>
            <w:tcW w:w="1476" w:type="dxa"/>
            <w:vAlign w:val="center"/>
          </w:tcPr>
          <w:p w:rsidR="003D56A0" w:rsidRPr="003055CF" w:rsidRDefault="003D56A0" w:rsidP="002D0C2E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3D56A0" w:rsidRPr="003055CF" w:rsidRDefault="003D56A0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3D56A0" w:rsidRPr="003055CF" w:rsidRDefault="003D56A0" w:rsidP="006B4F03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 w:rsidR="00653CD3">
              <w:t>收當物品日報表處理應用程式</w:t>
            </w:r>
            <w:r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3D56A0" w:rsidRPr="003055CF" w:rsidRDefault="003D56A0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3D56A0" w:rsidRPr="003055CF" w:rsidRDefault="0003137A" w:rsidP="003D56A0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 4/10</w:t>
            </w:r>
          </w:p>
        </w:tc>
      </w:tr>
    </w:tbl>
    <w:p w:rsidR="00E5408D" w:rsidRDefault="00E5408D" w:rsidP="00EB04C4">
      <w:pPr>
        <w:pStyle w:val="no1"/>
        <w:numPr>
          <w:ilvl w:val="0"/>
          <w:numId w:val="8"/>
        </w:numPr>
        <w:spacing w:afterLines="0" w:after="0"/>
        <w:ind w:left="766" w:hanging="482"/>
        <w:rPr>
          <w:b w:val="0"/>
          <w:sz w:val="22"/>
        </w:rPr>
      </w:pPr>
      <w:r w:rsidRPr="00E5408D">
        <w:rPr>
          <w:rFonts w:hint="eastAsia"/>
          <w:b w:val="0"/>
          <w:sz w:val="22"/>
        </w:rPr>
        <w:t>如有多筆符合資料，則</w:t>
      </w:r>
      <w:r w:rsidR="003D56A0">
        <w:rPr>
          <w:rFonts w:hint="eastAsia"/>
          <w:b w:val="0"/>
          <w:sz w:val="22"/>
        </w:rPr>
        <w:t>點選查</w:t>
      </w:r>
      <w:r w:rsidR="001827B0">
        <w:rPr>
          <w:rFonts w:hint="eastAsia"/>
          <w:b w:val="0"/>
          <w:sz w:val="22"/>
        </w:rPr>
        <w:t>下</w:t>
      </w:r>
      <w:r w:rsidRPr="00E5408D">
        <w:rPr>
          <w:rFonts w:hint="eastAsia"/>
          <w:b w:val="0"/>
          <w:sz w:val="22"/>
        </w:rPr>
        <w:t>筆的按鈕</w:t>
      </w:r>
      <w:r w:rsidR="003D56A0" w:rsidRPr="00E5408D">
        <w:rPr>
          <w:rFonts w:hint="eastAsia"/>
          <w:b w:val="0"/>
          <w:sz w:val="22"/>
        </w:rPr>
        <w:t>，主</w:t>
      </w:r>
      <w:r w:rsidR="003D56A0" w:rsidRPr="003055C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968409" wp14:editId="0754521F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210300" cy="8838000"/>
                <wp:effectExtent l="0" t="0" r="19050" b="20320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36A53" id="矩形 15" o:spid="_x0000_s1026" style="position:absolute;margin-left:0;margin-top:0;width:489pt;height:695.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" filled="f" strokeweight=".25pt">
                <w10:wrap anchorx="margin" anchory="margin"/>
              </v:rect>
            </w:pict>
          </mc:Fallback>
        </mc:AlternateContent>
      </w:r>
      <w:r w:rsidR="003D56A0" w:rsidRPr="00E5408D">
        <w:rPr>
          <w:rFonts w:hint="eastAsia"/>
          <w:b w:val="0"/>
          <w:sz w:val="22"/>
        </w:rPr>
        <w:t>畫面</w:t>
      </w:r>
      <w:r w:rsidR="003D56A0">
        <w:rPr>
          <w:rFonts w:hint="eastAsia"/>
          <w:b w:val="0"/>
          <w:sz w:val="22"/>
        </w:rPr>
        <w:t>下方</w:t>
      </w:r>
      <w:r w:rsidR="003D56A0" w:rsidRPr="00E5408D">
        <w:rPr>
          <w:rFonts w:hint="eastAsia"/>
          <w:b w:val="0"/>
          <w:sz w:val="22"/>
        </w:rPr>
        <w:t>之物品清單會</w:t>
      </w:r>
      <w:r w:rsidR="003D56A0">
        <w:rPr>
          <w:rFonts w:hint="eastAsia"/>
          <w:b w:val="0"/>
          <w:sz w:val="22"/>
        </w:rPr>
        <w:t>指向下一筆</w:t>
      </w:r>
      <w:r w:rsidR="003D56A0" w:rsidRPr="00E5408D">
        <w:rPr>
          <w:rFonts w:hint="eastAsia"/>
          <w:b w:val="0"/>
          <w:sz w:val="22"/>
        </w:rPr>
        <w:t>符合之物品資料。</w:t>
      </w:r>
    </w:p>
    <w:p w:rsidR="003D56A0" w:rsidRPr="00E5408D" w:rsidRDefault="003D56A0" w:rsidP="003D56A0">
      <w:pPr>
        <w:pStyle w:val="no1"/>
        <w:numPr>
          <w:ilvl w:val="0"/>
          <w:numId w:val="0"/>
        </w:numPr>
        <w:spacing w:afterLines="0" w:after="0"/>
        <w:ind w:left="766"/>
        <w:jc w:val="center"/>
        <w:rPr>
          <w:b w:val="0"/>
          <w:sz w:val="22"/>
        </w:rPr>
      </w:pPr>
      <w:r>
        <w:rPr>
          <w:rFonts w:hint="eastAsia"/>
          <w:b w:val="0"/>
          <w:noProof/>
          <w:sz w:val="22"/>
        </w:rPr>
        <w:drawing>
          <wp:inline distT="0" distB="0" distL="0" distR="0">
            <wp:extent cx="4500000" cy="293698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" r="102" b="1"/>
                    <a:stretch/>
                  </pic:blipFill>
                  <pic:spPr bwMode="auto">
                    <a:xfrm>
                      <a:off x="0" y="0"/>
                      <a:ext cx="4500000" cy="293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8D" w:rsidRPr="00E5408D" w:rsidRDefault="00E5408D" w:rsidP="00EB04C4">
      <w:pPr>
        <w:pStyle w:val="no1"/>
        <w:numPr>
          <w:ilvl w:val="0"/>
          <w:numId w:val="8"/>
        </w:numPr>
        <w:spacing w:afterLines="0" w:after="0"/>
        <w:ind w:left="766" w:hanging="482"/>
        <w:rPr>
          <w:b w:val="0"/>
          <w:sz w:val="22"/>
        </w:rPr>
      </w:pPr>
      <w:r w:rsidRPr="00E5408D">
        <w:rPr>
          <w:rFonts w:hint="eastAsia"/>
          <w:b w:val="0"/>
          <w:sz w:val="22"/>
        </w:rPr>
        <w:t>如沒有符合資料，則會跳出查無符合資料提示。</w:t>
      </w:r>
    </w:p>
    <w:p w:rsidR="00E5408D" w:rsidRPr="00E5408D" w:rsidRDefault="003D56A0" w:rsidP="003D56A0">
      <w:pPr>
        <w:pStyle w:val="no1"/>
        <w:numPr>
          <w:ilvl w:val="0"/>
          <w:numId w:val="0"/>
        </w:numPr>
        <w:ind w:left="284"/>
        <w:jc w:val="center"/>
      </w:pPr>
      <w:r>
        <w:rPr>
          <w:noProof/>
        </w:rPr>
        <w:drawing>
          <wp:inline distT="0" distB="0" distL="0" distR="0">
            <wp:extent cx="4500000" cy="290337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9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8D" w:rsidRPr="00E5408D" w:rsidRDefault="00E5408D" w:rsidP="00E5408D">
      <w:pPr>
        <w:pStyle w:val="no1"/>
        <w:numPr>
          <w:ilvl w:val="0"/>
          <w:numId w:val="0"/>
        </w:numPr>
        <w:ind w:left="284"/>
      </w:pPr>
      <w:r w:rsidRPr="00E411FD">
        <w:t>功能處理說明：</w:t>
      </w:r>
    </w:p>
    <w:p w:rsidR="00E5408D" w:rsidRPr="00E5408D" w:rsidRDefault="00E5408D" w:rsidP="00E5408D">
      <w:pPr>
        <w:pStyle w:val="no1"/>
        <w:numPr>
          <w:ilvl w:val="0"/>
          <w:numId w:val="0"/>
        </w:numPr>
        <w:ind w:left="284"/>
        <w:rPr>
          <w:b w:val="0"/>
        </w:rPr>
      </w:pPr>
      <w:r w:rsidRPr="00E5408D">
        <w:rPr>
          <w:rFonts w:hint="eastAsia"/>
          <w:b w:val="0"/>
        </w:rPr>
        <w:t>須在下方物品建檔清單有資料時才可使用。</w:t>
      </w:r>
    </w:p>
    <w:p w:rsidR="003D56A0" w:rsidRDefault="003D56A0">
      <w:pPr>
        <w:widowControl/>
        <w:snapToGrid/>
        <w:rPr>
          <w:rFonts w:hAnsi="Arial Narrow"/>
          <w:b/>
          <w:kern w:val="0"/>
          <w:szCs w:val="24"/>
        </w:rPr>
      </w:pPr>
      <w:r>
        <w:br w:type="page"/>
      </w:r>
    </w:p>
    <w:p w:rsidR="00BE26E2" w:rsidRPr="003055CF" w:rsidRDefault="00C826BA" w:rsidP="003D56A0">
      <w:pPr>
        <w:pStyle w:val="no1"/>
        <w:numPr>
          <w:ilvl w:val="0"/>
          <w:numId w:val="0"/>
        </w:numPr>
        <w:spacing w:afterLines="0" w:after="0" w:line="0" w:lineRule="atLeast"/>
      </w:pPr>
      <w:r w:rsidRPr="003055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E5C3A5" wp14:editId="198F787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210300" cy="8838000"/>
                <wp:effectExtent l="0" t="0" r="19050" b="20320"/>
                <wp:wrapNone/>
                <wp:docPr id="49" name="矩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E36B5" id="矩形 49" o:spid="_x0000_s1026" style="position:absolute;margin-left:0;margin-top:0;width:489pt;height:695.9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" filled="f" strokeweight=".25pt">
                <w10:wrap anchorx="margin" anchory="margin"/>
              </v:rect>
            </w:pict>
          </mc:Fallback>
        </mc:AlternateContent>
      </w:r>
      <w:r w:rsidR="00BE26E2" w:rsidRPr="003055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E54AA" wp14:editId="30D2BDE6">
                <wp:simplePos x="0" y="0"/>
                <wp:positionH relativeFrom="page">
                  <wp:posOffset>627380</wp:posOffset>
                </wp:positionH>
                <wp:positionV relativeFrom="margin">
                  <wp:posOffset>5080</wp:posOffset>
                </wp:positionV>
                <wp:extent cx="6210300" cy="8838000"/>
                <wp:effectExtent l="0" t="0" r="19050" b="20320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0C622" id="矩形 42" o:spid="_x0000_s1026" style="position:absolute;margin-left:49.4pt;margin-top:.4pt;width:489pt;height:695.9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" filled="f" strokeweight=".25pt">
                <w10:wrap anchorx="page" anchory="margin"/>
              </v:rect>
            </w:pict>
          </mc:Fallback>
        </mc:AlternateContent>
      </w: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3D56A0" w:rsidRPr="003055CF" w:rsidTr="002D0C2E">
        <w:trPr>
          <w:cantSplit/>
          <w:trHeight w:val="652"/>
        </w:trPr>
        <w:tc>
          <w:tcPr>
            <w:tcW w:w="1476" w:type="dxa"/>
            <w:vAlign w:val="center"/>
          </w:tcPr>
          <w:p w:rsidR="003D56A0" w:rsidRPr="003055CF" w:rsidRDefault="003D56A0" w:rsidP="003D56A0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3D56A0" w:rsidRPr="003055CF" w:rsidRDefault="003D56A0" w:rsidP="003D56A0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3D56A0" w:rsidRPr="003055CF" w:rsidRDefault="003D56A0" w:rsidP="006B4F03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 w:rsidR="00653CD3">
              <w:t>收當物品日報表處理應用程式</w:t>
            </w:r>
            <w:r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3D56A0" w:rsidRPr="003055CF" w:rsidRDefault="003D56A0" w:rsidP="003D56A0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3D56A0" w:rsidRPr="003055CF" w:rsidRDefault="0003137A" w:rsidP="003D56A0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 5/10</w:t>
            </w:r>
          </w:p>
        </w:tc>
      </w:tr>
    </w:tbl>
    <w:p w:rsidR="00F036F9" w:rsidRPr="00E411FD" w:rsidRDefault="00F036F9" w:rsidP="00EB04C4">
      <w:pPr>
        <w:pStyle w:val="3"/>
        <w:numPr>
          <w:ilvl w:val="0"/>
          <w:numId w:val="6"/>
        </w:numPr>
        <w:spacing w:before="180"/>
      </w:pPr>
      <w:bookmarkStart w:id="3" w:name="_Toc49285805"/>
      <w:r w:rsidRPr="00E411FD">
        <w:rPr>
          <w:rFonts w:hint="eastAsia"/>
        </w:rPr>
        <w:t>收當物品資料新增功能</w:t>
      </w:r>
      <w:bookmarkEnd w:id="3"/>
    </w:p>
    <w:p w:rsidR="00F036F9" w:rsidRPr="00E411FD" w:rsidRDefault="00F036F9" w:rsidP="00F036F9">
      <w:pPr>
        <w:pStyle w:val="no1"/>
        <w:numPr>
          <w:ilvl w:val="0"/>
          <w:numId w:val="0"/>
        </w:numPr>
        <w:ind w:left="284"/>
      </w:pPr>
      <w:r w:rsidRPr="00E411FD">
        <w:rPr>
          <w:rFonts w:hint="eastAsia"/>
        </w:rPr>
        <w:t>功能說明：</w:t>
      </w:r>
      <w:r w:rsidRPr="001827B0">
        <w:rPr>
          <w:rFonts w:hint="eastAsia"/>
          <w:b w:val="0"/>
        </w:rPr>
        <w:t>使用者依照需求輸入收當物品資料，所新增之物品資料會儲存於下方清單。</w:t>
      </w:r>
    </w:p>
    <w:p w:rsidR="00F036F9" w:rsidRPr="00F036F9" w:rsidRDefault="00F036F9" w:rsidP="00F036F9">
      <w:pPr>
        <w:pStyle w:val="no1"/>
        <w:numPr>
          <w:ilvl w:val="0"/>
          <w:numId w:val="0"/>
        </w:numPr>
        <w:ind w:left="284"/>
      </w:pPr>
      <w:r w:rsidRPr="00E411FD">
        <w:rPr>
          <w:rFonts w:hint="eastAsia"/>
        </w:rPr>
        <w:t>畫面規格：</w:t>
      </w:r>
    </w:p>
    <w:p w:rsidR="00806DAF" w:rsidRPr="003055CF" w:rsidRDefault="00F036F9" w:rsidP="00BE26E2">
      <w:pPr>
        <w:spacing w:beforeLines="50" w:before="180" w:afterLines="50" w:after="18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500000" cy="288592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"/>
                    <a:stretch/>
                  </pic:blipFill>
                  <pic:spPr bwMode="auto">
                    <a:xfrm>
                      <a:off x="0" y="0"/>
                      <a:ext cx="4500000" cy="28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6F9" w:rsidRPr="00F036F9" w:rsidRDefault="00F036F9" w:rsidP="00F036F9">
      <w:pPr>
        <w:pStyle w:val="no1"/>
        <w:numPr>
          <w:ilvl w:val="0"/>
          <w:numId w:val="0"/>
        </w:numPr>
        <w:ind w:left="284"/>
      </w:pPr>
      <w:r w:rsidRPr="00E411FD">
        <w:t>操作說明：</w:t>
      </w:r>
    </w:p>
    <w:p w:rsidR="00F036F9" w:rsidRDefault="00F036F9" w:rsidP="00EB04C4">
      <w:pPr>
        <w:pStyle w:val="no1"/>
        <w:numPr>
          <w:ilvl w:val="0"/>
          <w:numId w:val="9"/>
        </w:numPr>
        <w:spacing w:line="0" w:lineRule="atLeast"/>
        <w:ind w:left="964" w:hanging="482"/>
        <w:rPr>
          <w:b w:val="0"/>
          <w:sz w:val="22"/>
        </w:rPr>
      </w:pPr>
      <w:r w:rsidRPr="00F036F9">
        <w:rPr>
          <w:rFonts w:hint="eastAsia"/>
          <w:b w:val="0"/>
          <w:sz w:val="22"/>
        </w:rPr>
        <w:t>點選新增紀錄選項，</w:t>
      </w:r>
      <w:r>
        <w:rPr>
          <w:rFonts w:hint="eastAsia"/>
          <w:b w:val="0"/>
          <w:sz w:val="22"/>
        </w:rPr>
        <w:t>畫面</w:t>
      </w:r>
      <w:r w:rsidRPr="00F036F9">
        <w:rPr>
          <w:rFonts w:hint="eastAsia"/>
          <w:b w:val="0"/>
          <w:sz w:val="22"/>
        </w:rPr>
        <w:t>清空</w:t>
      </w:r>
      <w:r>
        <w:rPr>
          <w:rFonts w:hint="eastAsia"/>
          <w:b w:val="0"/>
          <w:sz w:val="22"/>
        </w:rPr>
        <w:t>進入編輯模式，</w:t>
      </w:r>
      <w:r w:rsidRPr="00F036F9">
        <w:rPr>
          <w:rFonts w:hint="eastAsia"/>
          <w:b w:val="0"/>
          <w:sz w:val="22"/>
        </w:rPr>
        <w:t>提供使用者</w:t>
      </w:r>
      <w:r>
        <w:rPr>
          <w:rFonts w:hint="eastAsia"/>
          <w:b w:val="0"/>
          <w:sz w:val="22"/>
        </w:rPr>
        <w:t>輸入</w:t>
      </w:r>
      <w:r w:rsidRPr="00F036F9">
        <w:rPr>
          <w:rFonts w:hint="eastAsia"/>
          <w:b w:val="0"/>
          <w:sz w:val="22"/>
        </w:rPr>
        <w:t>。</w:t>
      </w:r>
    </w:p>
    <w:p w:rsidR="00F036F9" w:rsidRDefault="00F036F9" w:rsidP="00EB04C4">
      <w:pPr>
        <w:pStyle w:val="no1"/>
        <w:numPr>
          <w:ilvl w:val="0"/>
          <w:numId w:val="9"/>
        </w:numPr>
        <w:spacing w:line="0" w:lineRule="atLeast"/>
        <w:ind w:left="964" w:hanging="482"/>
        <w:rPr>
          <w:b w:val="0"/>
          <w:sz w:val="22"/>
        </w:rPr>
      </w:pPr>
      <w:r w:rsidRPr="00F036F9">
        <w:rPr>
          <w:rFonts w:hint="eastAsia"/>
          <w:b w:val="0"/>
          <w:sz w:val="22"/>
        </w:rPr>
        <w:t>輸入收當物品資料後，</w:t>
      </w:r>
    </w:p>
    <w:p w:rsidR="00F036F9" w:rsidRDefault="00F036F9" w:rsidP="00EB04C4">
      <w:pPr>
        <w:pStyle w:val="no1"/>
        <w:numPr>
          <w:ilvl w:val="0"/>
          <w:numId w:val="10"/>
        </w:numPr>
        <w:spacing w:line="0" w:lineRule="atLeast"/>
        <w:rPr>
          <w:b w:val="0"/>
          <w:sz w:val="22"/>
        </w:rPr>
      </w:pPr>
      <w:r w:rsidRPr="00F036F9">
        <w:rPr>
          <w:rFonts w:hint="eastAsia"/>
          <w:b w:val="0"/>
          <w:sz w:val="22"/>
        </w:rPr>
        <w:t>點選儲存紀錄，則該筆資料存入下方清單。</w:t>
      </w:r>
    </w:p>
    <w:p w:rsidR="001827B0" w:rsidRDefault="001827B0" w:rsidP="001827B0">
      <w:pPr>
        <w:pStyle w:val="no1"/>
        <w:numPr>
          <w:ilvl w:val="0"/>
          <w:numId w:val="0"/>
        </w:numPr>
        <w:spacing w:line="0" w:lineRule="atLeast"/>
        <w:ind w:left="1324"/>
        <w:rPr>
          <w:b w:val="0"/>
          <w:sz w:val="22"/>
        </w:rPr>
      </w:pPr>
      <w:r>
        <w:rPr>
          <w:rFonts w:hint="eastAsia"/>
          <w:b w:val="0"/>
          <w:noProof/>
          <w:sz w:val="22"/>
        </w:rPr>
        <w:drawing>
          <wp:inline distT="0" distB="0" distL="0" distR="0" wp14:anchorId="60BBCC16" wp14:editId="1F9143EE">
            <wp:extent cx="3960000" cy="2581904"/>
            <wp:effectExtent l="0" t="0" r="254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F9" w:rsidRDefault="00F036F9" w:rsidP="00EB04C4">
      <w:pPr>
        <w:pStyle w:val="no1"/>
        <w:numPr>
          <w:ilvl w:val="0"/>
          <w:numId w:val="10"/>
        </w:numPr>
        <w:spacing w:line="0" w:lineRule="atLeast"/>
        <w:rPr>
          <w:b w:val="0"/>
          <w:sz w:val="22"/>
        </w:rPr>
      </w:pPr>
      <w:r>
        <w:rPr>
          <w:rFonts w:hint="eastAsia"/>
          <w:b w:val="0"/>
          <w:sz w:val="22"/>
        </w:rPr>
        <w:t>點選取消增修，則該筆不被儲存。</w:t>
      </w:r>
    </w:p>
    <w:p w:rsidR="00F036F9" w:rsidRDefault="00F036F9" w:rsidP="00F036F9">
      <w:pPr>
        <w:pStyle w:val="no1"/>
        <w:numPr>
          <w:ilvl w:val="0"/>
          <w:numId w:val="0"/>
        </w:numPr>
        <w:spacing w:afterLines="0" w:after="0" w:line="0" w:lineRule="atLeast"/>
        <w:ind w:left="964"/>
        <w:rPr>
          <w:b w:val="0"/>
          <w:sz w:val="22"/>
        </w:rPr>
      </w:pP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F036F9" w:rsidRPr="003055CF" w:rsidTr="002D0C2E">
        <w:trPr>
          <w:cantSplit/>
          <w:trHeight w:val="652"/>
        </w:trPr>
        <w:tc>
          <w:tcPr>
            <w:tcW w:w="1476" w:type="dxa"/>
            <w:vAlign w:val="center"/>
          </w:tcPr>
          <w:p w:rsidR="00F036F9" w:rsidRPr="003055CF" w:rsidRDefault="00F036F9" w:rsidP="002D0C2E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F036F9" w:rsidRPr="003055CF" w:rsidRDefault="00F036F9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F036F9" w:rsidRPr="003055CF" w:rsidRDefault="00F036F9" w:rsidP="006B4F03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 w:rsidR="00653CD3">
              <w:t>收當物品日報表處理應用程式</w:t>
            </w:r>
            <w:r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F036F9" w:rsidRPr="003055CF" w:rsidRDefault="00F036F9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F036F9" w:rsidRPr="003055CF" w:rsidRDefault="0003137A" w:rsidP="002D0C2E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 </w:t>
            </w:r>
            <w:r>
              <w:rPr>
                <w:rFonts w:hint="eastAsia"/>
                <w:sz w:val="28"/>
              </w:rPr>
              <w:t>6</w:t>
            </w:r>
            <w:r>
              <w:rPr>
                <w:sz w:val="28"/>
              </w:rPr>
              <w:t>/10</w:t>
            </w:r>
          </w:p>
        </w:tc>
      </w:tr>
    </w:tbl>
    <w:p w:rsidR="00F036F9" w:rsidRPr="00F036F9" w:rsidRDefault="00F036F9" w:rsidP="00F036F9">
      <w:pPr>
        <w:pStyle w:val="no1"/>
        <w:numPr>
          <w:ilvl w:val="0"/>
          <w:numId w:val="0"/>
        </w:numPr>
        <w:spacing w:line="0" w:lineRule="atLeast"/>
        <w:ind w:left="964"/>
        <w:jc w:val="center"/>
        <w:rPr>
          <w:b w:val="0"/>
          <w:sz w:val="22"/>
        </w:rPr>
      </w:pPr>
    </w:p>
    <w:p w:rsidR="00260107" w:rsidRPr="00260107" w:rsidRDefault="00260107" w:rsidP="00260107">
      <w:pPr>
        <w:pStyle w:val="no1"/>
        <w:numPr>
          <w:ilvl w:val="0"/>
          <w:numId w:val="0"/>
        </w:numPr>
        <w:ind w:left="284"/>
      </w:pPr>
      <w:r w:rsidRPr="00E411FD">
        <w:rPr>
          <w:rFonts w:hint="eastAsia"/>
        </w:rPr>
        <w:t>功能處理說明：</w:t>
      </w:r>
    </w:p>
    <w:p w:rsidR="001827B0" w:rsidRDefault="00260107" w:rsidP="001827B0">
      <w:pPr>
        <w:pStyle w:val="ad"/>
        <w:widowControl/>
        <w:snapToGrid/>
        <w:spacing w:before="40" w:line="300" w:lineRule="exact"/>
        <w:ind w:left="1211"/>
        <w:rPr>
          <w:lang w:eastAsia="zh-TW"/>
        </w:rPr>
      </w:pPr>
      <w:r w:rsidRPr="00E411FD">
        <w:rPr>
          <w:rFonts w:hint="eastAsia"/>
          <w:lang w:eastAsia="zh-TW"/>
        </w:rPr>
        <w:t>輸入收當物品資料後，點選儲存紀錄時，欄位會檢核英數字或長度等檢核。</w:t>
      </w:r>
    </w:p>
    <w:p w:rsidR="00CE4F68" w:rsidRPr="001827B0" w:rsidRDefault="00CE4F68" w:rsidP="001827B0">
      <w:pPr>
        <w:pStyle w:val="ad"/>
        <w:widowControl/>
        <w:snapToGrid/>
        <w:spacing w:before="40" w:line="300" w:lineRule="exact"/>
        <w:ind w:left="1211"/>
      </w:pPr>
      <w:r w:rsidRPr="001827B0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93D7CF" wp14:editId="0CCB0787">
                <wp:simplePos x="0" y="0"/>
                <wp:positionH relativeFrom="page">
                  <wp:posOffset>627380</wp:posOffset>
                </wp:positionH>
                <wp:positionV relativeFrom="margin">
                  <wp:posOffset>17780</wp:posOffset>
                </wp:positionV>
                <wp:extent cx="6210300" cy="8838000"/>
                <wp:effectExtent l="0" t="0" r="19050" b="20320"/>
                <wp:wrapNone/>
                <wp:docPr id="46" name="矩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7328C" id="矩形 46" o:spid="_x0000_s1026" style="position:absolute;margin-left:49.4pt;margin-top:1.4pt;width:489pt;height:695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" filled="f" strokeweight=".25pt">
                <w10:wrap anchorx="page" anchory="margin"/>
              </v:rect>
            </w:pict>
          </mc:Fallback>
        </mc:AlternateContent>
      </w:r>
      <w:r w:rsidR="001827B0" w:rsidRPr="001827B0">
        <w:rPr>
          <w:rFonts w:hint="eastAsia"/>
        </w:rPr>
        <w:t>黃色欄位為必填欄位，會依照使用者輸入之品名而有不同的必填欄位組合。</w:t>
      </w:r>
    </w:p>
    <w:p w:rsidR="001827B0" w:rsidRPr="003055CF" w:rsidRDefault="001827B0" w:rsidP="00260107">
      <w:pPr>
        <w:pStyle w:val="no1"/>
        <w:numPr>
          <w:ilvl w:val="0"/>
          <w:numId w:val="0"/>
        </w:numPr>
        <w:ind w:left="907"/>
      </w:pPr>
    </w:p>
    <w:p w:rsidR="003055CF" w:rsidRPr="003055CF" w:rsidRDefault="00C826BA">
      <w:pPr>
        <w:widowControl/>
        <w:snapToGrid/>
        <w:rPr>
          <w:sz w:val="20"/>
          <w:szCs w:val="20"/>
        </w:rPr>
      </w:pPr>
      <w:r w:rsidRPr="003055CF">
        <w:br w:type="page"/>
      </w:r>
    </w:p>
    <w:p w:rsidR="003055CF" w:rsidRPr="003055CF" w:rsidRDefault="00260107" w:rsidP="003055CF">
      <w:pPr>
        <w:tabs>
          <w:tab w:val="left" w:leader="dot" w:pos="7655"/>
        </w:tabs>
        <w:spacing w:line="0" w:lineRule="atLeast"/>
        <w:rPr>
          <w:b/>
          <w:sz w:val="28"/>
        </w:rPr>
      </w:pPr>
      <w:r w:rsidRPr="003055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5E9CA1" wp14:editId="6BABDAED">
                <wp:simplePos x="0" y="0"/>
                <wp:positionH relativeFrom="page">
                  <wp:posOffset>630555</wp:posOffset>
                </wp:positionH>
                <wp:positionV relativeFrom="margin">
                  <wp:posOffset>0</wp:posOffset>
                </wp:positionV>
                <wp:extent cx="6210300" cy="8838000"/>
                <wp:effectExtent l="0" t="0" r="19050" b="2032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05FAC" id="矩形 20" o:spid="_x0000_s1026" style="position:absolute;margin-left:49.65pt;margin-top:0;width:489pt;height:695.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" filled="f" strokeweight=".25pt">
                <w10:wrap anchorx="page" anchory="margin"/>
              </v:rect>
            </w:pict>
          </mc:Fallback>
        </mc:AlternateContent>
      </w: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260107" w:rsidRPr="003055CF" w:rsidTr="002D0C2E">
        <w:trPr>
          <w:cantSplit/>
          <w:trHeight w:val="652"/>
        </w:trPr>
        <w:tc>
          <w:tcPr>
            <w:tcW w:w="1476" w:type="dxa"/>
            <w:vAlign w:val="center"/>
          </w:tcPr>
          <w:p w:rsidR="00260107" w:rsidRPr="003055CF" w:rsidRDefault="00260107" w:rsidP="00260107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260107" w:rsidRPr="003055CF" w:rsidRDefault="00260107" w:rsidP="00260107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260107" w:rsidRPr="003055CF" w:rsidRDefault="00260107" w:rsidP="006B4F03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 w:rsidR="00653CD3">
              <w:t>收當物品日報表處理應用程式</w:t>
            </w:r>
            <w:r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260107" w:rsidRPr="003055CF" w:rsidRDefault="00260107" w:rsidP="00260107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260107" w:rsidRPr="003055CF" w:rsidRDefault="0003137A" w:rsidP="00260107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 7/10</w:t>
            </w:r>
          </w:p>
        </w:tc>
      </w:tr>
    </w:tbl>
    <w:p w:rsidR="00260107" w:rsidRPr="00E411FD" w:rsidRDefault="00260107" w:rsidP="00EB04C4">
      <w:pPr>
        <w:pStyle w:val="3"/>
        <w:numPr>
          <w:ilvl w:val="0"/>
          <w:numId w:val="6"/>
        </w:numPr>
        <w:spacing w:before="180"/>
      </w:pPr>
      <w:bookmarkStart w:id="4" w:name="_Toc49285806"/>
      <w:r w:rsidRPr="00E411FD">
        <w:rPr>
          <w:rFonts w:hint="eastAsia"/>
        </w:rPr>
        <w:t>收當物品資料更新</w:t>
      </w:r>
      <w:r w:rsidRPr="00E411FD">
        <w:rPr>
          <w:rFonts w:hint="eastAsia"/>
        </w:rPr>
        <w:t>(</w:t>
      </w:r>
      <w:r w:rsidRPr="00E411FD">
        <w:rPr>
          <w:rFonts w:hint="eastAsia"/>
        </w:rPr>
        <w:t>含修改、刪除</w:t>
      </w:r>
      <w:r w:rsidRPr="00E411FD">
        <w:rPr>
          <w:rFonts w:hint="eastAsia"/>
        </w:rPr>
        <w:t>)</w:t>
      </w:r>
      <w:r w:rsidRPr="00E411FD">
        <w:rPr>
          <w:rFonts w:hint="eastAsia"/>
        </w:rPr>
        <w:t>功能</w:t>
      </w:r>
      <w:bookmarkEnd w:id="4"/>
    </w:p>
    <w:p w:rsidR="00260107" w:rsidRPr="00E411FD" w:rsidRDefault="00260107" w:rsidP="00260107">
      <w:pPr>
        <w:pStyle w:val="no1"/>
        <w:numPr>
          <w:ilvl w:val="0"/>
          <w:numId w:val="0"/>
        </w:numPr>
        <w:ind w:left="284"/>
      </w:pPr>
      <w:r w:rsidRPr="00E411FD">
        <w:rPr>
          <w:rFonts w:hint="eastAsia"/>
        </w:rPr>
        <w:t>功能說明：</w:t>
      </w:r>
      <w:r w:rsidRPr="00260107">
        <w:rPr>
          <w:rFonts w:hint="eastAsia"/>
          <w:b w:val="0"/>
        </w:rPr>
        <w:t>對已經新增之物品資料作修改以及刪除等維護功能。</w:t>
      </w:r>
    </w:p>
    <w:p w:rsidR="00260107" w:rsidRPr="00260107" w:rsidRDefault="00260107" w:rsidP="00260107">
      <w:pPr>
        <w:pStyle w:val="no1"/>
        <w:numPr>
          <w:ilvl w:val="0"/>
          <w:numId w:val="0"/>
        </w:numPr>
        <w:ind w:left="284"/>
      </w:pPr>
      <w:r w:rsidRPr="00E411FD">
        <w:rPr>
          <w:rFonts w:hint="eastAsia"/>
        </w:rPr>
        <w:t>畫面規格：</w:t>
      </w:r>
    </w:p>
    <w:p w:rsidR="00260107" w:rsidRPr="00E411FD" w:rsidRDefault="00260107" w:rsidP="00260107">
      <w:pPr>
        <w:pStyle w:val="ab"/>
        <w:spacing w:before="180" w:after="180"/>
        <w:rPr>
          <w:b/>
        </w:rPr>
      </w:pPr>
      <w:r>
        <w:rPr>
          <w:b/>
          <w:noProof/>
        </w:rPr>
        <w:drawing>
          <wp:inline distT="0" distB="0" distL="0" distR="0">
            <wp:extent cx="4140000" cy="2699263"/>
            <wp:effectExtent l="0" t="0" r="0" b="63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6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07" w:rsidRPr="00260107" w:rsidRDefault="00260107" w:rsidP="00260107">
      <w:pPr>
        <w:pStyle w:val="no1"/>
        <w:numPr>
          <w:ilvl w:val="0"/>
          <w:numId w:val="0"/>
        </w:numPr>
        <w:ind w:left="284"/>
      </w:pPr>
      <w:r w:rsidRPr="00E411FD">
        <w:t>操作說明：</w:t>
      </w:r>
      <w:r>
        <w:tab/>
      </w:r>
    </w:p>
    <w:p w:rsidR="00260107" w:rsidRDefault="00260107" w:rsidP="00EB04C4">
      <w:pPr>
        <w:pStyle w:val="no1"/>
        <w:numPr>
          <w:ilvl w:val="0"/>
          <w:numId w:val="11"/>
        </w:numPr>
        <w:spacing w:line="0" w:lineRule="atLeast"/>
        <w:rPr>
          <w:b w:val="0"/>
          <w:sz w:val="22"/>
        </w:rPr>
      </w:pPr>
      <w:r>
        <w:rPr>
          <w:rFonts w:hint="eastAsia"/>
          <w:b w:val="0"/>
          <w:sz w:val="22"/>
        </w:rPr>
        <w:t xml:space="preserve"> </w:t>
      </w:r>
      <w:r w:rsidRPr="00260107">
        <w:rPr>
          <w:rFonts w:hint="eastAsia"/>
          <w:b w:val="0"/>
          <w:sz w:val="22"/>
        </w:rPr>
        <w:t>點選畫面下方物品清單中的一筆資料後，按下「修改紀錄」</w:t>
      </w:r>
      <w:r>
        <w:rPr>
          <w:rFonts w:hint="eastAsia"/>
          <w:b w:val="0"/>
          <w:sz w:val="22"/>
        </w:rPr>
        <w:t>，進入編輯模式</w:t>
      </w:r>
      <w:r w:rsidRPr="00260107">
        <w:rPr>
          <w:rFonts w:hint="eastAsia"/>
          <w:b w:val="0"/>
          <w:sz w:val="22"/>
        </w:rPr>
        <w:t>。</w:t>
      </w:r>
    </w:p>
    <w:p w:rsidR="00260107" w:rsidRDefault="00260107" w:rsidP="00260107">
      <w:pPr>
        <w:pStyle w:val="no1"/>
        <w:numPr>
          <w:ilvl w:val="0"/>
          <w:numId w:val="0"/>
        </w:numPr>
        <w:spacing w:line="0" w:lineRule="atLeast"/>
        <w:ind w:left="840"/>
        <w:jc w:val="center"/>
        <w:rPr>
          <w:b w:val="0"/>
          <w:sz w:val="22"/>
        </w:rPr>
      </w:pPr>
      <w:r>
        <w:rPr>
          <w:rFonts w:hint="eastAsia"/>
          <w:b w:val="0"/>
          <w:noProof/>
          <w:sz w:val="22"/>
        </w:rPr>
        <w:drawing>
          <wp:inline distT="0" distB="0" distL="0" distR="0">
            <wp:extent cx="4140000" cy="2707738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07" w:rsidRDefault="00260107">
      <w:pPr>
        <w:widowControl/>
        <w:snapToGrid/>
        <w:rPr>
          <w:rFonts w:hAnsi="Arial Narrow"/>
          <w:kern w:val="0"/>
          <w:sz w:val="22"/>
          <w:szCs w:val="24"/>
        </w:rPr>
      </w:pPr>
      <w:r>
        <w:rPr>
          <w:b/>
          <w:sz w:val="22"/>
        </w:rPr>
        <w:br w:type="page"/>
      </w:r>
    </w:p>
    <w:p w:rsidR="00260107" w:rsidRDefault="00260107" w:rsidP="00260107">
      <w:pPr>
        <w:pStyle w:val="no1"/>
        <w:numPr>
          <w:ilvl w:val="0"/>
          <w:numId w:val="0"/>
        </w:numPr>
        <w:spacing w:line="0" w:lineRule="atLeast"/>
        <w:ind w:left="840"/>
        <w:rPr>
          <w:b w:val="0"/>
          <w:sz w:val="22"/>
        </w:rPr>
      </w:pP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260107" w:rsidRPr="003055CF" w:rsidTr="002D0C2E">
        <w:trPr>
          <w:cantSplit/>
          <w:trHeight w:val="652"/>
        </w:trPr>
        <w:tc>
          <w:tcPr>
            <w:tcW w:w="1476" w:type="dxa"/>
            <w:vAlign w:val="center"/>
          </w:tcPr>
          <w:p w:rsidR="00260107" w:rsidRPr="003055CF" w:rsidRDefault="00260107" w:rsidP="002D0C2E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260107" w:rsidRPr="003055CF" w:rsidRDefault="00260107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260107" w:rsidRPr="003055CF" w:rsidRDefault="00260107" w:rsidP="006B4F03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 w:rsidR="00653CD3">
              <w:t>收當物品日報表處理應用程式</w:t>
            </w:r>
            <w:r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260107" w:rsidRPr="003055CF" w:rsidRDefault="00260107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260107" w:rsidRPr="003055CF" w:rsidRDefault="0003137A" w:rsidP="002D0C2E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 8/10</w:t>
            </w:r>
          </w:p>
        </w:tc>
      </w:tr>
    </w:tbl>
    <w:p w:rsidR="00260107" w:rsidRDefault="00260107" w:rsidP="00EB04C4">
      <w:pPr>
        <w:pStyle w:val="no1"/>
        <w:numPr>
          <w:ilvl w:val="0"/>
          <w:numId w:val="11"/>
        </w:numPr>
        <w:spacing w:line="0" w:lineRule="atLeast"/>
        <w:rPr>
          <w:b w:val="0"/>
          <w:sz w:val="22"/>
        </w:rPr>
      </w:pPr>
      <w:r w:rsidRPr="003055C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782C41" wp14:editId="3746AA9B">
                <wp:simplePos x="0" y="0"/>
                <wp:positionH relativeFrom="page">
                  <wp:posOffset>630555</wp:posOffset>
                </wp:positionH>
                <wp:positionV relativeFrom="margin">
                  <wp:posOffset>0</wp:posOffset>
                </wp:positionV>
                <wp:extent cx="6210300" cy="8838000"/>
                <wp:effectExtent l="0" t="0" r="19050" b="2032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1F0D2" id="矩形 25" o:spid="_x0000_s1026" style="position:absolute;margin-left:49.65pt;margin-top:0;width:489pt;height:695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" filled="f" strokeweight=".25pt">
                <w10:wrap anchorx="page" anchory="margin"/>
              </v:rect>
            </w:pict>
          </mc:Fallback>
        </mc:AlternateContent>
      </w:r>
      <w:r>
        <w:rPr>
          <w:rFonts w:hint="eastAsia"/>
          <w:b w:val="0"/>
          <w:sz w:val="22"/>
        </w:rPr>
        <w:t xml:space="preserve"> </w:t>
      </w:r>
      <w:r w:rsidRPr="00260107">
        <w:rPr>
          <w:rFonts w:hint="eastAsia"/>
          <w:b w:val="0"/>
          <w:sz w:val="22"/>
        </w:rPr>
        <w:t>修改欲修改之欄位後，按下「儲存紀錄」，下方清單內容已被修改。</w:t>
      </w:r>
    </w:p>
    <w:p w:rsidR="00260107" w:rsidRDefault="00260107" w:rsidP="00260107">
      <w:pPr>
        <w:pStyle w:val="no1"/>
        <w:numPr>
          <w:ilvl w:val="0"/>
          <w:numId w:val="0"/>
        </w:numPr>
        <w:spacing w:line="0" w:lineRule="atLeast"/>
        <w:ind w:left="840"/>
        <w:jc w:val="center"/>
        <w:rPr>
          <w:b w:val="0"/>
          <w:sz w:val="22"/>
        </w:rPr>
      </w:pPr>
      <w:r>
        <w:rPr>
          <w:rFonts w:hint="eastAsia"/>
          <w:b w:val="0"/>
          <w:noProof/>
          <w:sz w:val="22"/>
        </w:rPr>
        <w:drawing>
          <wp:inline distT="0" distB="0" distL="0" distR="0">
            <wp:extent cx="4140000" cy="269334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" t="158" r="205"/>
                    <a:stretch/>
                  </pic:blipFill>
                  <pic:spPr bwMode="auto">
                    <a:xfrm>
                      <a:off x="0" y="0"/>
                      <a:ext cx="4140000" cy="26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107" w:rsidRPr="00260107" w:rsidRDefault="00963C46" w:rsidP="00EB04C4">
      <w:pPr>
        <w:pStyle w:val="no1"/>
        <w:numPr>
          <w:ilvl w:val="0"/>
          <w:numId w:val="11"/>
        </w:numPr>
        <w:spacing w:line="0" w:lineRule="atLeast"/>
        <w:rPr>
          <w:b w:val="0"/>
          <w:sz w:val="22"/>
        </w:rPr>
      </w:pPr>
      <w:r w:rsidRPr="00260107">
        <w:rPr>
          <w:rFonts w:hint="eastAsia"/>
          <w:b w:val="0"/>
          <w:sz w:val="22"/>
        </w:rPr>
        <w:t>點選畫面下方物品清單中</w:t>
      </w:r>
      <w:r>
        <w:rPr>
          <w:rFonts w:hint="eastAsia"/>
          <w:b w:val="0"/>
          <w:sz w:val="22"/>
        </w:rPr>
        <w:t>欲刪除</w:t>
      </w:r>
      <w:r w:rsidRPr="00260107">
        <w:rPr>
          <w:rFonts w:hint="eastAsia"/>
          <w:b w:val="0"/>
          <w:sz w:val="22"/>
        </w:rPr>
        <w:t>的一筆資料後</w:t>
      </w:r>
      <w:r w:rsidR="00260107" w:rsidRPr="00260107">
        <w:rPr>
          <w:rFonts w:hint="eastAsia"/>
          <w:b w:val="0"/>
          <w:sz w:val="22"/>
        </w:rPr>
        <w:t>，按下「刪除紀錄」，</w:t>
      </w:r>
      <w:r>
        <w:rPr>
          <w:rFonts w:hint="eastAsia"/>
          <w:b w:val="0"/>
          <w:sz w:val="22"/>
        </w:rPr>
        <w:t>顯示刪除確認畫面，按下是，</w:t>
      </w:r>
      <w:r w:rsidR="00260107" w:rsidRPr="00260107">
        <w:rPr>
          <w:rFonts w:hint="eastAsia"/>
          <w:b w:val="0"/>
          <w:sz w:val="22"/>
        </w:rPr>
        <w:t>資料即被刪除。</w:t>
      </w:r>
    </w:p>
    <w:p w:rsidR="00260107" w:rsidRPr="00260107" w:rsidRDefault="00963C46" w:rsidP="00963C46">
      <w:pPr>
        <w:pStyle w:val="no1"/>
        <w:numPr>
          <w:ilvl w:val="0"/>
          <w:numId w:val="0"/>
        </w:numPr>
        <w:ind w:left="284"/>
        <w:jc w:val="center"/>
      </w:pPr>
      <w:r>
        <w:rPr>
          <w:noProof/>
        </w:rPr>
        <w:drawing>
          <wp:inline distT="0" distB="0" distL="0" distR="0">
            <wp:extent cx="4140000" cy="2696112"/>
            <wp:effectExtent l="0" t="0" r="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" r="511"/>
                    <a:stretch/>
                  </pic:blipFill>
                  <pic:spPr bwMode="auto">
                    <a:xfrm>
                      <a:off x="0" y="0"/>
                      <a:ext cx="4140000" cy="26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44A" w:rsidRPr="00260107" w:rsidRDefault="00963C46" w:rsidP="00963C46">
      <w:pPr>
        <w:pStyle w:val="no1"/>
        <w:numPr>
          <w:ilvl w:val="0"/>
          <w:numId w:val="0"/>
        </w:numPr>
        <w:ind w:left="907"/>
        <w:jc w:val="center"/>
      </w:pPr>
      <w:r>
        <w:rPr>
          <w:noProof/>
        </w:rPr>
        <w:drawing>
          <wp:inline distT="0" distB="0" distL="0" distR="0">
            <wp:extent cx="4685030" cy="419100"/>
            <wp:effectExtent l="0" t="0" r="127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92" b="2922"/>
                    <a:stretch/>
                  </pic:blipFill>
                  <pic:spPr bwMode="auto">
                    <a:xfrm>
                      <a:off x="0" y="0"/>
                      <a:ext cx="4694248" cy="4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C46" w:rsidRDefault="00963C46">
      <w:pPr>
        <w:widowControl/>
        <w:snapToGrid/>
        <w:rPr>
          <w:rFonts w:hAnsi="Arial Narrow"/>
          <w:b/>
          <w:kern w:val="0"/>
          <w:szCs w:val="24"/>
        </w:rPr>
      </w:pPr>
      <w:r>
        <w:br w:type="page"/>
      </w:r>
    </w:p>
    <w:p w:rsidR="00F6380D" w:rsidRPr="003055CF" w:rsidRDefault="00F6380D" w:rsidP="00F6380D">
      <w:pPr>
        <w:tabs>
          <w:tab w:val="left" w:leader="dot" w:pos="7655"/>
        </w:tabs>
        <w:spacing w:line="0" w:lineRule="atLeast"/>
        <w:rPr>
          <w:b/>
          <w:sz w:val="28"/>
        </w:rPr>
      </w:pPr>
      <w:r w:rsidRPr="003055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7B1EC7" wp14:editId="1C5894E8">
                <wp:simplePos x="0" y="0"/>
                <wp:positionH relativeFrom="page">
                  <wp:posOffset>611505</wp:posOffset>
                </wp:positionH>
                <wp:positionV relativeFrom="margin">
                  <wp:posOffset>-6350</wp:posOffset>
                </wp:positionV>
                <wp:extent cx="6210300" cy="8838000"/>
                <wp:effectExtent l="0" t="0" r="19050" b="20320"/>
                <wp:wrapNone/>
                <wp:docPr id="58" name="矩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F6B3A" id="矩形 58" o:spid="_x0000_s1026" style="position:absolute;margin-left:48.15pt;margin-top:-.5pt;width:489pt;height:695.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" filled="f" strokeweight=".25pt">
                <w10:wrap anchorx="page" anchory="margin"/>
              </v:rect>
            </w:pict>
          </mc:Fallback>
        </mc:AlternateContent>
      </w: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963C46" w:rsidRPr="003055CF" w:rsidTr="002D0C2E">
        <w:trPr>
          <w:cantSplit/>
          <w:trHeight w:val="652"/>
        </w:trPr>
        <w:tc>
          <w:tcPr>
            <w:tcW w:w="1476" w:type="dxa"/>
            <w:vAlign w:val="center"/>
          </w:tcPr>
          <w:p w:rsidR="00963C46" w:rsidRPr="003055CF" w:rsidRDefault="00963C46" w:rsidP="00963C46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963C46" w:rsidRPr="003055CF" w:rsidRDefault="00963C46" w:rsidP="00963C46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963C46" w:rsidRPr="003055CF" w:rsidRDefault="00963C46" w:rsidP="006B4F03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 w:rsidR="00653CD3">
              <w:t>收當物品日報表處理應用程式</w:t>
            </w:r>
            <w:r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963C46" w:rsidRPr="003055CF" w:rsidRDefault="00963C46" w:rsidP="00963C46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963C46" w:rsidRPr="003055CF" w:rsidRDefault="0003137A" w:rsidP="00963C46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 </w:t>
            </w:r>
            <w:r>
              <w:rPr>
                <w:rFonts w:hint="eastAsia"/>
                <w:sz w:val="28"/>
              </w:rPr>
              <w:t>9</w:t>
            </w:r>
            <w:r>
              <w:rPr>
                <w:sz w:val="28"/>
              </w:rPr>
              <w:t>/10</w:t>
            </w:r>
          </w:p>
        </w:tc>
      </w:tr>
    </w:tbl>
    <w:p w:rsidR="00963C46" w:rsidRPr="00E411FD" w:rsidRDefault="00963C46" w:rsidP="00EB04C4">
      <w:pPr>
        <w:pStyle w:val="3"/>
        <w:numPr>
          <w:ilvl w:val="0"/>
          <w:numId w:val="6"/>
        </w:numPr>
        <w:spacing w:before="180"/>
      </w:pPr>
      <w:bookmarkStart w:id="5" w:name="_Toc49285807"/>
      <w:r w:rsidRPr="00E411FD">
        <w:rPr>
          <w:rFonts w:hint="eastAsia"/>
        </w:rPr>
        <w:t>收當物品資料列印功能</w:t>
      </w:r>
      <w:bookmarkEnd w:id="5"/>
    </w:p>
    <w:p w:rsidR="00963C46" w:rsidRPr="00963C46" w:rsidRDefault="00963C46" w:rsidP="00963C46">
      <w:pPr>
        <w:pStyle w:val="no1"/>
        <w:numPr>
          <w:ilvl w:val="0"/>
          <w:numId w:val="0"/>
        </w:numPr>
        <w:ind w:left="284"/>
        <w:rPr>
          <w:b w:val="0"/>
        </w:rPr>
      </w:pPr>
      <w:r w:rsidRPr="00E411FD">
        <w:rPr>
          <w:rFonts w:hint="eastAsia"/>
        </w:rPr>
        <w:t>功能說明：</w:t>
      </w:r>
      <w:r w:rsidRPr="00963C46">
        <w:rPr>
          <w:rFonts w:hint="eastAsia"/>
          <w:b w:val="0"/>
        </w:rPr>
        <w:t>印出收當物品清單。</w:t>
      </w:r>
    </w:p>
    <w:p w:rsidR="00963C46" w:rsidRPr="00963C46" w:rsidRDefault="00963C46" w:rsidP="00963C46">
      <w:pPr>
        <w:pStyle w:val="no1"/>
        <w:numPr>
          <w:ilvl w:val="0"/>
          <w:numId w:val="0"/>
        </w:numPr>
        <w:ind w:left="284"/>
      </w:pPr>
      <w:r w:rsidRPr="00E411FD">
        <w:rPr>
          <w:rFonts w:hint="eastAsia"/>
        </w:rPr>
        <w:t>畫面規格：</w:t>
      </w:r>
    </w:p>
    <w:p w:rsidR="00963C46" w:rsidRPr="00E411FD" w:rsidRDefault="00963C46" w:rsidP="00963C46">
      <w:pPr>
        <w:pStyle w:val="ab"/>
        <w:spacing w:before="180" w:after="180"/>
        <w:rPr>
          <w:b/>
        </w:rPr>
      </w:pPr>
      <w:r w:rsidRPr="00E411FD">
        <w:rPr>
          <w:noProof/>
        </w:rPr>
        <w:drawing>
          <wp:inline distT="0" distB="0" distL="0" distR="0" wp14:anchorId="45ABF5FD" wp14:editId="7108BEFA">
            <wp:extent cx="6102350" cy="32639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291" b="5183"/>
                    <a:stretch/>
                  </pic:blipFill>
                  <pic:spPr bwMode="auto">
                    <a:xfrm>
                      <a:off x="0" y="0"/>
                      <a:ext cx="610235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C46" w:rsidRPr="00963C46" w:rsidRDefault="00963C46" w:rsidP="00963C46">
      <w:pPr>
        <w:pStyle w:val="no1"/>
        <w:numPr>
          <w:ilvl w:val="0"/>
          <w:numId w:val="0"/>
        </w:numPr>
        <w:ind w:left="284"/>
      </w:pPr>
      <w:r w:rsidRPr="00E411FD">
        <w:t>操作說明：</w:t>
      </w:r>
    </w:p>
    <w:p w:rsidR="00963C46" w:rsidRPr="00963C46" w:rsidRDefault="00963C46" w:rsidP="00EB04C4">
      <w:pPr>
        <w:pStyle w:val="no1"/>
        <w:numPr>
          <w:ilvl w:val="0"/>
          <w:numId w:val="12"/>
        </w:numPr>
        <w:rPr>
          <w:b w:val="0"/>
          <w:sz w:val="22"/>
        </w:rPr>
      </w:pPr>
      <w:r w:rsidRPr="00963C46">
        <w:rPr>
          <w:rFonts w:hint="eastAsia"/>
          <w:b w:val="0"/>
          <w:sz w:val="22"/>
        </w:rPr>
        <w:t>完成收當物品資料輸入後，按下列印，顯示預覽列印畫面。</w:t>
      </w:r>
    </w:p>
    <w:p w:rsidR="00963C46" w:rsidRPr="00963C46" w:rsidRDefault="00963C46" w:rsidP="00EB04C4">
      <w:pPr>
        <w:pStyle w:val="no1"/>
        <w:numPr>
          <w:ilvl w:val="0"/>
          <w:numId w:val="12"/>
        </w:numPr>
        <w:rPr>
          <w:b w:val="0"/>
          <w:sz w:val="22"/>
        </w:rPr>
      </w:pPr>
      <w:r w:rsidRPr="00963C46">
        <w:rPr>
          <w:rFonts w:hint="eastAsia"/>
          <w:b w:val="0"/>
          <w:sz w:val="22"/>
        </w:rPr>
        <w:t>於預覽列印畫面左上方</w:t>
      </w:r>
      <w:r w:rsidR="006B4F03" w:rsidRPr="00963C46">
        <w:rPr>
          <w:rFonts w:hint="eastAsia"/>
          <w:b w:val="0"/>
          <w:sz w:val="22"/>
        </w:rPr>
        <w:t>按</w:t>
      </w:r>
      <w:r w:rsidRPr="00963C46">
        <w:rPr>
          <w:rFonts w:hint="eastAsia"/>
          <w:b w:val="0"/>
          <w:sz w:val="22"/>
        </w:rPr>
        <w:t>下列印圖示，即完成列印。</w:t>
      </w:r>
    </w:p>
    <w:p w:rsidR="00963C46" w:rsidRDefault="00963C46">
      <w:pPr>
        <w:widowControl/>
        <w:snapToGrid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63C46" w:rsidRDefault="00963C46">
      <w:pPr>
        <w:widowControl/>
        <w:snapToGrid/>
        <w:rPr>
          <w:sz w:val="20"/>
          <w:szCs w:val="20"/>
        </w:rPr>
      </w:pPr>
    </w:p>
    <w:tbl>
      <w:tblPr>
        <w:tblW w:w="9279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6"/>
        <w:gridCol w:w="6538"/>
        <w:gridCol w:w="1265"/>
      </w:tblGrid>
      <w:tr w:rsidR="00963C46" w:rsidRPr="003055CF" w:rsidTr="002D0C2E">
        <w:trPr>
          <w:cantSplit/>
          <w:trHeight w:val="652"/>
        </w:trPr>
        <w:tc>
          <w:tcPr>
            <w:tcW w:w="1476" w:type="dxa"/>
            <w:vAlign w:val="center"/>
          </w:tcPr>
          <w:p w:rsidR="00963C46" w:rsidRPr="003055CF" w:rsidRDefault="00963C46" w:rsidP="002D0C2E">
            <w:pPr>
              <w:spacing w:line="280" w:lineRule="atLeast"/>
              <w:rPr>
                <w:sz w:val="20"/>
              </w:rPr>
            </w:pPr>
            <w:r>
              <w:rPr>
                <w:sz w:val="20"/>
              </w:rPr>
              <w:t>Document</w:t>
            </w:r>
            <w:r w:rsidRPr="003055CF">
              <w:rPr>
                <w:sz w:val="20"/>
              </w:rPr>
              <w:t xml:space="preserve"> ID: </w:t>
            </w:r>
          </w:p>
        </w:tc>
        <w:tc>
          <w:tcPr>
            <w:tcW w:w="6538" w:type="dxa"/>
            <w:tcBorders>
              <w:right w:val="single" w:sz="4" w:space="0" w:color="auto"/>
            </w:tcBorders>
            <w:vAlign w:val="center"/>
          </w:tcPr>
          <w:p w:rsidR="00963C46" w:rsidRPr="003055CF" w:rsidRDefault="00963C46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Screen Name:</w:t>
            </w:r>
          </w:p>
          <w:p w:rsidR="00963C46" w:rsidRPr="003055CF" w:rsidRDefault="00963C46" w:rsidP="006B4F03">
            <w:pPr>
              <w:spacing w:line="280" w:lineRule="atLeast"/>
              <w:rPr>
                <w:sz w:val="28"/>
              </w:rPr>
            </w:pPr>
            <w:r w:rsidRPr="003055CF">
              <w:rPr>
                <w:sz w:val="28"/>
              </w:rPr>
              <w:t xml:space="preserve">    </w:t>
            </w:r>
            <w:r w:rsidR="00653CD3">
              <w:t>收當物品日報表處理應用程式</w:t>
            </w:r>
            <w:r>
              <w:rPr>
                <w:rFonts w:hint="eastAsia"/>
              </w:rPr>
              <w:t>操作說明</w:t>
            </w:r>
            <w:r w:rsidRPr="003055CF">
              <w:t>畫面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963C46" w:rsidRPr="003055CF" w:rsidRDefault="00963C46" w:rsidP="002D0C2E">
            <w:pPr>
              <w:spacing w:line="280" w:lineRule="atLeast"/>
              <w:rPr>
                <w:sz w:val="20"/>
              </w:rPr>
            </w:pPr>
            <w:r w:rsidRPr="003055CF">
              <w:rPr>
                <w:sz w:val="20"/>
              </w:rPr>
              <w:t xml:space="preserve">  PageNo:</w:t>
            </w:r>
          </w:p>
          <w:p w:rsidR="00963C46" w:rsidRPr="003055CF" w:rsidRDefault="0003137A" w:rsidP="00963C46">
            <w:pPr>
              <w:spacing w:line="280" w:lineRule="atLeast"/>
              <w:rPr>
                <w:sz w:val="20"/>
              </w:rPr>
            </w:pPr>
            <w:r>
              <w:rPr>
                <w:sz w:val="28"/>
              </w:rPr>
              <w:t xml:space="preserve">    10/10</w:t>
            </w:r>
          </w:p>
        </w:tc>
      </w:tr>
    </w:tbl>
    <w:p w:rsidR="00963C46" w:rsidRPr="00E411FD" w:rsidRDefault="00963C46" w:rsidP="00EB04C4">
      <w:pPr>
        <w:pStyle w:val="3"/>
        <w:numPr>
          <w:ilvl w:val="0"/>
          <w:numId w:val="6"/>
        </w:numPr>
        <w:spacing w:before="180"/>
      </w:pPr>
      <w:bookmarkStart w:id="6" w:name="_Toc49285808"/>
      <w:r w:rsidRPr="00E411FD">
        <w:rPr>
          <w:rFonts w:hint="eastAsia"/>
        </w:rPr>
        <w:t>收當物品資料匯出功能</w:t>
      </w:r>
      <w:bookmarkEnd w:id="6"/>
    </w:p>
    <w:p w:rsidR="00963C46" w:rsidRPr="00963C46" w:rsidRDefault="00963C46" w:rsidP="00963C46">
      <w:pPr>
        <w:pStyle w:val="no1"/>
        <w:numPr>
          <w:ilvl w:val="0"/>
          <w:numId w:val="0"/>
        </w:numPr>
        <w:ind w:left="284"/>
        <w:rPr>
          <w:b w:val="0"/>
        </w:rPr>
      </w:pPr>
      <w:r w:rsidRPr="00E411FD">
        <w:rPr>
          <w:rFonts w:hint="eastAsia"/>
        </w:rPr>
        <w:t>功能說明：</w:t>
      </w:r>
      <w:r w:rsidRPr="00963C46">
        <w:rPr>
          <w:rFonts w:hint="eastAsia"/>
          <w:b w:val="0"/>
        </w:rPr>
        <w:t>匯出收當物品清單。</w:t>
      </w:r>
    </w:p>
    <w:p w:rsidR="00963C46" w:rsidRPr="00963C46" w:rsidRDefault="00963C46" w:rsidP="00963C46">
      <w:pPr>
        <w:pStyle w:val="no1"/>
        <w:numPr>
          <w:ilvl w:val="0"/>
          <w:numId w:val="0"/>
        </w:numPr>
        <w:ind w:left="284"/>
      </w:pPr>
      <w:r w:rsidRPr="00E411FD">
        <w:rPr>
          <w:rFonts w:hint="eastAsia"/>
        </w:rPr>
        <w:t>畫面規格：</w:t>
      </w:r>
    </w:p>
    <w:p w:rsidR="00963C46" w:rsidRPr="00E411FD" w:rsidRDefault="00963C46" w:rsidP="00963C46">
      <w:pPr>
        <w:pStyle w:val="ab"/>
        <w:spacing w:before="180" w:after="180"/>
        <w:rPr>
          <w:b/>
        </w:rPr>
      </w:pPr>
      <w:r w:rsidRPr="00E411FD">
        <w:rPr>
          <w:noProof/>
        </w:rPr>
        <w:drawing>
          <wp:inline distT="0" distB="0" distL="0" distR="0" wp14:anchorId="213FC99F" wp14:editId="2726AC15">
            <wp:extent cx="4597400" cy="29718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384" t="922" r="11497" b="12746"/>
                    <a:stretch/>
                  </pic:blipFill>
                  <pic:spPr bwMode="auto">
                    <a:xfrm>
                      <a:off x="0" y="0"/>
                      <a:ext cx="45974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C46" w:rsidRPr="00E411FD" w:rsidRDefault="00963C46" w:rsidP="00963C46">
      <w:pPr>
        <w:pStyle w:val="30"/>
        <w:rPr>
          <w:b/>
        </w:rPr>
      </w:pPr>
      <w:r w:rsidRPr="00E411FD">
        <w:rPr>
          <w:b/>
        </w:rPr>
        <w:t>操作說明：</w:t>
      </w:r>
    </w:p>
    <w:p w:rsidR="00963C46" w:rsidRDefault="00963C46" w:rsidP="00EB04C4">
      <w:pPr>
        <w:pStyle w:val="a"/>
        <w:widowControl/>
        <w:numPr>
          <w:ilvl w:val="0"/>
          <w:numId w:val="13"/>
        </w:numPr>
        <w:spacing w:before="40" w:line="280" w:lineRule="atLeast"/>
        <w:rPr>
          <w:bCs/>
        </w:rPr>
      </w:pPr>
      <w:r w:rsidRPr="00E411FD">
        <w:rPr>
          <w:rFonts w:hint="eastAsia"/>
          <w:bCs/>
        </w:rPr>
        <w:t>完成收當物品資料輸入後，按下</w:t>
      </w:r>
      <w:r w:rsidR="00DD330F">
        <w:rPr>
          <w:rFonts w:ascii="微軟正黑體" w:eastAsia="微軟正黑體" w:hAnsi="微軟正黑體" w:hint="eastAsia"/>
          <w:bCs/>
        </w:rPr>
        <w:t>「</w:t>
      </w:r>
      <w:r w:rsidRPr="00E411FD">
        <w:rPr>
          <w:rFonts w:hint="eastAsia"/>
          <w:bCs/>
        </w:rPr>
        <w:t>儲存檔案</w:t>
      </w:r>
      <w:r w:rsidR="00DD330F">
        <w:rPr>
          <w:rFonts w:ascii="微軟正黑體" w:eastAsia="微軟正黑體" w:hAnsi="微軟正黑體" w:hint="eastAsia"/>
          <w:bCs/>
        </w:rPr>
        <w:t>」</w:t>
      </w:r>
      <w:r w:rsidRPr="00E411FD">
        <w:rPr>
          <w:rFonts w:hint="eastAsia"/>
          <w:bCs/>
        </w:rPr>
        <w:t>，顯示儲存畫面。</w:t>
      </w:r>
    </w:p>
    <w:p w:rsidR="00DD330F" w:rsidRDefault="00DD330F" w:rsidP="00DD330F">
      <w:pPr>
        <w:pStyle w:val="a"/>
        <w:widowControl/>
        <w:numPr>
          <w:ilvl w:val="0"/>
          <w:numId w:val="0"/>
        </w:numPr>
        <w:spacing w:before="40" w:line="280" w:lineRule="atLeast"/>
        <w:ind w:left="1318"/>
        <w:jc w:val="center"/>
        <w:rPr>
          <w:bCs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6FF2D13D" wp14:editId="5151F20B">
            <wp:extent cx="3543300" cy="2694265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63" cy="27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0F" w:rsidRPr="00E411FD" w:rsidRDefault="00DD330F" w:rsidP="00EB04C4">
      <w:pPr>
        <w:pStyle w:val="a"/>
        <w:widowControl/>
        <w:numPr>
          <w:ilvl w:val="0"/>
          <w:numId w:val="13"/>
        </w:numPr>
        <w:spacing w:before="40" w:line="280" w:lineRule="atLeast"/>
        <w:rPr>
          <w:bCs/>
        </w:rPr>
      </w:pPr>
      <w:r>
        <w:rPr>
          <w:rFonts w:hint="eastAsia"/>
          <w:bCs/>
        </w:rPr>
        <w:t>點選存檔，即完成檔案匯出。</w:t>
      </w:r>
    </w:p>
    <w:p w:rsidR="00963C46" w:rsidRPr="00963C46" w:rsidRDefault="00963C46" w:rsidP="00F6380D">
      <w:pPr>
        <w:widowControl/>
        <w:snapToGrid/>
        <w:spacing w:beforeLines="50" w:before="180" w:afterLines="50" w:after="180"/>
        <w:jc w:val="center"/>
        <w:rPr>
          <w:sz w:val="20"/>
          <w:szCs w:val="20"/>
        </w:rPr>
      </w:pPr>
      <w:r w:rsidRPr="003055C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7A117E" wp14:editId="6AFDED1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210300" cy="8838000"/>
                <wp:effectExtent l="0" t="0" r="19050" b="20320"/>
                <wp:wrapNone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883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5FD4B" id="矩形 30" o:spid="_x0000_s1026" style="position:absolute;margin-left:0;margin-top:0;width:489pt;height:695.9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" filled="f" strokeweight=".25pt">
                <w10:wrap anchorx="margin" anchory="margin"/>
              </v:rect>
            </w:pict>
          </mc:Fallback>
        </mc:AlternateContent>
      </w:r>
    </w:p>
    <w:sectPr w:rsidR="00963C46" w:rsidRPr="00963C46" w:rsidSect="001D62B5">
      <w:pgSz w:w="11906" w:h="16838"/>
      <w:pgMar w:top="1440" w:right="1133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D5E" w:rsidRDefault="006D6D5E" w:rsidP="00806DAF">
      <w:r>
        <w:separator/>
      </w:r>
    </w:p>
  </w:endnote>
  <w:endnote w:type="continuationSeparator" w:id="0">
    <w:p w:rsidR="006D6D5E" w:rsidRDefault="006D6D5E" w:rsidP="00806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D5E" w:rsidRDefault="006D6D5E" w:rsidP="00806DAF">
      <w:r>
        <w:separator/>
      </w:r>
    </w:p>
  </w:footnote>
  <w:footnote w:type="continuationSeparator" w:id="0">
    <w:p w:rsidR="006D6D5E" w:rsidRDefault="006D6D5E" w:rsidP="00806D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618C"/>
    <w:multiLevelType w:val="hybridMultilevel"/>
    <w:tmpl w:val="C57CB5F8"/>
    <w:lvl w:ilvl="0" w:tplc="D706C406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A423953"/>
    <w:multiLevelType w:val="hybridMultilevel"/>
    <w:tmpl w:val="1F0EB604"/>
    <w:lvl w:ilvl="0" w:tplc="32704760">
      <w:start w:val="1"/>
      <w:numFmt w:val="decimal"/>
      <w:pStyle w:val="a"/>
      <w:lvlText w:val="%1."/>
      <w:lvlJc w:val="left"/>
      <w:pPr>
        <w:ind w:left="143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" w15:restartNumberingAfterBreak="0">
    <w:nsid w:val="0E7313ED"/>
    <w:multiLevelType w:val="hybridMultilevel"/>
    <w:tmpl w:val="54662036"/>
    <w:lvl w:ilvl="0" w:tplc="BE903A54">
      <w:start w:val="1"/>
      <w:numFmt w:val="decimal"/>
      <w:lvlText w:val="(%1)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 w15:restartNumberingAfterBreak="0">
    <w:nsid w:val="18CE5951"/>
    <w:multiLevelType w:val="hybridMultilevel"/>
    <w:tmpl w:val="A702A39E"/>
    <w:lvl w:ilvl="0" w:tplc="BE903A54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282F5E55"/>
    <w:multiLevelType w:val="hybridMultilevel"/>
    <w:tmpl w:val="D02E2F40"/>
    <w:lvl w:ilvl="0" w:tplc="D64EF5A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2E072D9"/>
    <w:multiLevelType w:val="hybridMultilevel"/>
    <w:tmpl w:val="24B22E90"/>
    <w:lvl w:ilvl="0" w:tplc="C11832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" w15:restartNumberingAfterBreak="0">
    <w:nsid w:val="364E1D07"/>
    <w:multiLevelType w:val="singleLevel"/>
    <w:tmpl w:val="3F52A650"/>
    <w:lvl w:ilvl="0">
      <w:start w:val="1"/>
      <w:numFmt w:val="taiwaneseCountingThousand"/>
      <w:pStyle w:val="no1"/>
      <w:lvlText w:val="%1、"/>
      <w:lvlJc w:val="left"/>
      <w:pPr>
        <w:tabs>
          <w:tab w:val="num" w:pos="907"/>
        </w:tabs>
        <w:ind w:left="907" w:hanging="623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7" w15:restartNumberingAfterBreak="0">
    <w:nsid w:val="42D23680"/>
    <w:multiLevelType w:val="hybridMultilevel"/>
    <w:tmpl w:val="C57CB5F8"/>
    <w:lvl w:ilvl="0" w:tplc="D706C406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43235AC7"/>
    <w:multiLevelType w:val="hybridMultilevel"/>
    <w:tmpl w:val="21E47F7E"/>
    <w:lvl w:ilvl="0" w:tplc="C73AA7E8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9" w15:restartNumberingAfterBreak="0">
    <w:nsid w:val="50EB161B"/>
    <w:multiLevelType w:val="hybridMultilevel"/>
    <w:tmpl w:val="08F63C7A"/>
    <w:lvl w:ilvl="0" w:tplc="A596108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6891020"/>
    <w:multiLevelType w:val="hybridMultilevel"/>
    <w:tmpl w:val="2C7E23BA"/>
    <w:lvl w:ilvl="0" w:tplc="BE903A5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1F742498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0B54A13"/>
    <w:multiLevelType w:val="singleLevel"/>
    <w:tmpl w:val="EA962434"/>
    <w:lvl w:ilvl="0">
      <w:start w:val="1"/>
      <w:numFmt w:val="decimal"/>
      <w:pStyle w:val="no3"/>
      <w:lvlText w:val="%1."/>
      <w:lvlJc w:val="left"/>
      <w:pPr>
        <w:tabs>
          <w:tab w:val="num" w:pos="1531"/>
        </w:tabs>
        <w:ind w:left="1531" w:hanging="397"/>
      </w:pPr>
      <w:rPr>
        <w:rFonts w:ascii="標楷體" w:eastAsia="Arial (W1)" w:hint="eastAsia"/>
        <w:b w:val="0"/>
        <w:i w:val="0"/>
        <w:sz w:val="24"/>
        <w:u w:val="none"/>
      </w:rPr>
    </w:lvl>
  </w:abstractNum>
  <w:abstractNum w:abstractNumId="12" w15:restartNumberingAfterBreak="0">
    <w:nsid w:val="6B683AB3"/>
    <w:multiLevelType w:val="hybridMultilevel"/>
    <w:tmpl w:val="2BF49056"/>
    <w:lvl w:ilvl="0" w:tplc="BE903A54">
      <w:start w:val="1"/>
      <w:numFmt w:val="decimal"/>
      <w:lvlText w:val="(%1)"/>
      <w:lvlJc w:val="left"/>
      <w:pPr>
        <w:ind w:left="201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91" w:hanging="480"/>
      </w:pPr>
    </w:lvl>
    <w:lvl w:ilvl="2" w:tplc="0409001B" w:tentative="1">
      <w:start w:val="1"/>
      <w:numFmt w:val="lowerRoman"/>
      <w:lvlText w:val="%3."/>
      <w:lvlJc w:val="right"/>
      <w:pPr>
        <w:ind w:left="2971" w:hanging="480"/>
      </w:pPr>
    </w:lvl>
    <w:lvl w:ilvl="3" w:tplc="0409000F" w:tentative="1">
      <w:start w:val="1"/>
      <w:numFmt w:val="decimal"/>
      <w:lvlText w:val="%4."/>
      <w:lvlJc w:val="left"/>
      <w:pPr>
        <w:ind w:left="34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31" w:hanging="480"/>
      </w:pPr>
    </w:lvl>
    <w:lvl w:ilvl="5" w:tplc="0409001B" w:tentative="1">
      <w:start w:val="1"/>
      <w:numFmt w:val="lowerRoman"/>
      <w:lvlText w:val="%6."/>
      <w:lvlJc w:val="right"/>
      <w:pPr>
        <w:ind w:left="4411" w:hanging="480"/>
      </w:pPr>
    </w:lvl>
    <w:lvl w:ilvl="6" w:tplc="0409000F" w:tentative="1">
      <w:start w:val="1"/>
      <w:numFmt w:val="decimal"/>
      <w:lvlText w:val="%7."/>
      <w:lvlJc w:val="left"/>
      <w:pPr>
        <w:ind w:left="48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71" w:hanging="480"/>
      </w:pPr>
    </w:lvl>
    <w:lvl w:ilvl="8" w:tplc="0409001B" w:tentative="1">
      <w:start w:val="1"/>
      <w:numFmt w:val="lowerRoman"/>
      <w:lvlText w:val="%9."/>
      <w:lvlJc w:val="right"/>
      <w:pPr>
        <w:ind w:left="5851" w:hanging="480"/>
      </w:pPr>
    </w:lvl>
  </w:abstractNum>
  <w:abstractNum w:abstractNumId="13" w15:restartNumberingAfterBreak="0">
    <w:nsid w:val="73C239CB"/>
    <w:multiLevelType w:val="multilevel"/>
    <w:tmpl w:val="4CD261C4"/>
    <w:lvl w:ilvl="0">
      <w:start w:val="1"/>
      <w:numFmt w:val="decimal"/>
      <w:pStyle w:val="1"/>
      <w:lvlText w:val="%1 "/>
      <w:lvlJc w:val="left"/>
      <w:pPr>
        <w:tabs>
          <w:tab w:val="num" w:pos="567"/>
        </w:tabs>
        <w:ind w:left="567" w:hanging="567"/>
      </w:pPr>
      <w:rPr>
        <w:rFonts w:ascii="Arial Black" w:eastAsia="標楷體" w:hAnsi="Arial Black" w:hint="default"/>
        <w:sz w:val="48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851" w:hanging="567"/>
      </w:pPr>
      <w:rPr>
        <w:rFonts w:ascii="Arial Black" w:eastAsia="標楷體" w:hAnsi="Arial Black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567"/>
      </w:pPr>
      <w:rPr>
        <w:rFonts w:ascii="Arial Black" w:eastAsia="標楷體" w:hAnsi="Arial Black" w:hint="default"/>
        <w:strike w:val="0"/>
        <w:dstrike w:val="0"/>
        <w:sz w:val="28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18"/>
        </w:tabs>
        <w:ind w:left="1418" w:hanging="567"/>
      </w:pPr>
      <w:rPr>
        <w:rFonts w:ascii="Arial Black" w:eastAsia="標楷體" w:hAnsi="Arial Black" w:hint="default"/>
        <w:b/>
        <w:i w:val="0"/>
        <w:sz w:val="28"/>
      </w:rPr>
    </w:lvl>
    <w:lvl w:ilvl="4">
      <w:start w:val="1"/>
      <w:numFmt w:val="decimal"/>
      <w:pStyle w:val="5"/>
      <w:lvlText w:val="%5、"/>
      <w:lvlJc w:val="left"/>
      <w:pPr>
        <w:tabs>
          <w:tab w:val="num" w:pos="1701"/>
        </w:tabs>
        <w:ind w:left="1701" w:hanging="567"/>
      </w:pPr>
    </w:lvl>
    <w:lvl w:ilvl="5">
      <w:start w:val="1"/>
      <w:numFmt w:val="decimal"/>
      <w:pStyle w:val="6"/>
      <w:lvlText w:val="(%6)"/>
      <w:lvlJc w:val="left"/>
      <w:pPr>
        <w:tabs>
          <w:tab w:val="num" w:pos="1985"/>
        </w:tabs>
        <w:ind w:left="1985" w:hanging="567"/>
      </w:pPr>
    </w:lvl>
    <w:lvl w:ilvl="6">
      <w:start w:val="1"/>
      <w:numFmt w:val="upperLetter"/>
      <w:pStyle w:val="7"/>
      <w:lvlText w:val="%7、"/>
      <w:lvlJc w:val="left"/>
      <w:pPr>
        <w:tabs>
          <w:tab w:val="num" w:pos="2268"/>
        </w:tabs>
        <w:ind w:left="2268" w:hanging="567"/>
      </w:pPr>
    </w:lvl>
    <w:lvl w:ilvl="7">
      <w:start w:val="1"/>
      <w:numFmt w:val="upperLetter"/>
      <w:pStyle w:val="8"/>
      <w:lvlText w:val="(%8)"/>
      <w:lvlJc w:val="left"/>
      <w:pPr>
        <w:tabs>
          <w:tab w:val="num" w:pos="2552"/>
        </w:tabs>
        <w:ind w:left="2552" w:hanging="567"/>
      </w:pPr>
    </w:lvl>
    <w:lvl w:ilvl="8">
      <w:start w:val="1"/>
      <w:numFmt w:val="lowerLetter"/>
      <w:pStyle w:val="9"/>
      <w:lvlText w:val="%9、"/>
      <w:lvlJc w:val="left"/>
      <w:pPr>
        <w:tabs>
          <w:tab w:val="num" w:pos="2835"/>
        </w:tabs>
        <w:ind w:left="2835" w:hanging="567"/>
      </w:pPr>
    </w:lvl>
  </w:abstractNum>
  <w:abstractNum w:abstractNumId="14" w15:restartNumberingAfterBreak="0">
    <w:nsid w:val="7628284E"/>
    <w:multiLevelType w:val="hybridMultilevel"/>
    <w:tmpl w:val="7CFA19DA"/>
    <w:lvl w:ilvl="0" w:tplc="84341FFC">
      <w:start w:val="1"/>
      <w:numFmt w:val="lowerLetter"/>
      <w:lvlText w:val="%1.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1"/>
  </w:num>
  <w:num w:numId="4">
    <w:abstractNumId w:val="12"/>
  </w:num>
  <w:num w:numId="5">
    <w:abstractNumId w:val="1"/>
  </w:num>
  <w:num w:numId="6">
    <w:abstractNumId w:val="9"/>
  </w:num>
  <w:num w:numId="7">
    <w:abstractNumId w:val="5"/>
  </w:num>
  <w:num w:numId="8">
    <w:abstractNumId w:val="2"/>
  </w:num>
  <w:num w:numId="9">
    <w:abstractNumId w:val="10"/>
  </w:num>
  <w:num w:numId="10">
    <w:abstractNumId w:val="14"/>
  </w:num>
  <w:num w:numId="11">
    <w:abstractNumId w:val="4"/>
  </w:num>
  <w:num w:numId="12">
    <w:abstractNumId w:val="3"/>
  </w:num>
  <w:num w:numId="13">
    <w:abstractNumId w:val="8"/>
  </w:num>
  <w:num w:numId="14">
    <w:abstractNumId w:val="0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5F"/>
    <w:rsid w:val="0003137A"/>
    <w:rsid w:val="00086777"/>
    <w:rsid w:val="001827B0"/>
    <w:rsid w:val="001A7D27"/>
    <w:rsid w:val="001D62B5"/>
    <w:rsid w:val="00260107"/>
    <w:rsid w:val="00263D32"/>
    <w:rsid w:val="003055CF"/>
    <w:rsid w:val="00313176"/>
    <w:rsid w:val="003D56A0"/>
    <w:rsid w:val="004470D0"/>
    <w:rsid w:val="004B73BE"/>
    <w:rsid w:val="00581471"/>
    <w:rsid w:val="0063065F"/>
    <w:rsid w:val="00640C94"/>
    <w:rsid w:val="00653CD3"/>
    <w:rsid w:val="006B4F03"/>
    <w:rsid w:val="006D6D5E"/>
    <w:rsid w:val="007823B5"/>
    <w:rsid w:val="007E744A"/>
    <w:rsid w:val="00806DAF"/>
    <w:rsid w:val="00820210"/>
    <w:rsid w:val="00835757"/>
    <w:rsid w:val="008C2489"/>
    <w:rsid w:val="00953B06"/>
    <w:rsid w:val="00963C46"/>
    <w:rsid w:val="009C4772"/>
    <w:rsid w:val="00B50FB1"/>
    <w:rsid w:val="00B8111E"/>
    <w:rsid w:val="00BE26E2"/>
    <w:rsid w:val="00C826BA"/>
    <w:rsid w:val="00CE4F68"/>
    <w:rsid w:val="00DD330F"/>
    <w:rsid w:val="00E5408D"/>
    <w:rsid w:val="00EB04C4"/>
    <w:rsid w:val="00F03093"/>
    <w:rsid w:val="00F036F9"/>
    <w:rsid w:val="00F6380D"/>
    <w:rsid w:val="00FB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278C83F-0ACF-4BCA-B93A-B4E6B40C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3137A"/>
    <w:pPr>
      <w:widowControl w:val="0"/>
      <w:snapToGrid w:val="0"/>
    </w:pPr>
    <w:rPr>
      <w:rFonts w:ascii="Times New Roman" w:eastAsia="標楷體" w:hAnsi="Times New Roman" w:cs="Times New Roman"/>
      <w:szCs w:val="28"/>
    </w:rPr>
  </w:style>
  <w:style w:type="paragraph" w:styleId="1">
    <w:name w:val="heading 1"/>
    <w:aliases w:val="H1,Heading level 1,Numbered Section,1.1,標題一,level 1,Level 1 Head,Heading apps,Heading 11,Level 1 Topic Heading,h11,h12,h111,h13,h112,h121,h1111,h14,h113,DO NOT USE_h1,壹,--章名,Data Sheet Headlines,大綱,heading 1,附錄標題 1,主標題,論文標題,title,Title1,l1"/>
    <w:basedOn w:val="a0"/>
    <w:next w:val="10"/>
    <w:link w:val="11"/>
    <w:qFormat/>
    <w:rsid w:val="00806DAF"/>
    <w:pPr>
      <w:keepNext/>
      <w:numPr>
        <w:numId w:val="1"/>
      </w:numPr>
      <w:spacing w:before="1200" w:after="720"/>
      <w:jc w:val="both"/>
      <w:outlineLvl w:val="0"/>
    </w:pPr>
    <w:rPr>
      <w:sz w:val="48"/>
    </w:rPr>
  </w:style>
  <w:style w:type="paragraph" w:styleId="2">
    <w:name w:val="heading 2"/>
    <w:aliases w:val="H2,Chapter Number/Appendix Letter,chn,一,heading 2,Heading 2 Hidden,Heading 2 CCBS,一、,章標題,prob no,2nd level,h2,2,Header 2,標題 2-(一),標題 2--1.1,1.5.5.6.1,--1.1,h2 main heading,B Sub/Bold,hd2,l2,[ 一、],標題 2 字元 字元 字元,Header2,H2-Heading 2,22"/>
    <w:basedOn w:val="a0"/>
    <w:next w:val="20"/>
    <w:link w:val="21"/>
    <w:unhideWhenUsed/>
    <w:qFormat/>
    <w:rsid w:val="00806DAF"/>
    <w:pPr>
      <w:keepNext/>
      <w:numPr>
        <w:ilvl w:val="1"/>
        <w:numId w:val="1"/>
      </w:numPr>
      <w:spacing w:beforeLines="50"/>
      <w:ind w:left="1702"/>
      <w:jc w:val="both"/>
      <w:outlineLvl w:val="1"/>
    </w:pPr>
    <w:rPr>
      <w:sz w:val="32"/>
    </w:rPr>
  </w:style>
  <w:style w:type="paragraph" w:styleId="3">
    <w:name w:val="heading 3"/>
    <w:aliases w:val="小節標題,sub pro,--1.1.1.,Level 3 Head,H3,h3,標題111.1,123,步驟,BOD 0,l3,3,x.x.x,Level 1 - 1,1.1.1.1,Org Heading 1,Level 3 Topic Heading,Title3,CT,Sub-section Title,Head3,l3+toc 3,(一),標題 3 字元1,標題 3 字元 字元,小節標題 字元 字元,sub pro 字元 字元,--1.1.1. 字元 字元,H3 字元 字元"/>
    <w:basedOn w:val="a0"/>
    <w:next w:val="30"/>
    <w:link w:val="31"/>
    <w:unhideWhenUsed/>
    <w:qFormat/>
    <w:rsid w:val="00806DAF"/>
    <w:pPr>
      <w:keepNext/>
      <w:numPr>
        <w:ilvl w:val="2"/>
        <w:numId w:val="1"/>
      </w:numPr>
      <w:pBdr>
        <w:bottom w:val="single" w:sz="12" w:space="1" w:color="auto"/>
      </w:pBdr>
      <w:spacing w:beforeLines="50"/>
      <w:jc w:val="both"/>
      <w:outlineLvl w:val="2"/>
    </w:pPr>
    <w:rPr>
      <w:rFonts w:ascii="Arial Black" w:hAnsi="Arial Black" w:cs="新細明體"/>
      <w:sz w:val="28"/>
    </w:rPr>
  </w:style>
  <w:style w:type="paragraph" w:styleId="4">
    <w:name w:val="heading 4"/>
    <w:aliases w:val="(1)L3,Heading 14,Heading 141,Heading 142,合約條款標題,(1),--1.,H4,4,h4,a.,PIM 4,--1,標題111.1.1,1234,-1,l4,[ 1. ],Level 2 - a,TF-Overskrift 4,l4+toc4,I4,1"/>
    <w:basedOn w:val="a0"/>
    <w:next w:val="a0"/>
    <w:link w:val="40"/>
    <w:unhideWhenUsed/>
    <w:qFormat/>
    <w:rsid w:val="00806DAF"/>
    <w:pPr>
      <w:numPr>
        <w:ilvl w:val="3"/>
        <w:numId w:val="1"/>
      </w:numPr>
      <w:pBdr>
        <w:bottom w:val="single" w:sz="12" w:space="1" w:color="auto"/>
      </w:pBdr>
      <w:spacing w:beforeLines="50"/>
      <w:ind w:left="2836"/>
      <w:jc w:val="both"/>
      <w:outlineLvl w:val="3"/>
    </w:pPr>
    <w:rPr>
      <w:rFonts w:ascii="Arial Black" w:hAnsi="Arial Black" w:cs="新細明體"/>
      <w:b/>
      <w:sz w:val="28"/>
    </w:rPr>
  </w:style>
  <w:style w:type="paragraph" w:styleId="5">
    <w:name w:val="heading 5"/>
    <w:aliases w:val="A,附錄標題 5,h5,h51,h52,h53,h54,h55,h511,h521,h531,h541,h56,h512,h522,h532,h542,h551,h5111,h5211,h5311,h5411,A.,--(1)1,H5,--(1),12345,l5,hm,[ (1). ],Level 3 - i"/>
    <w:basedOn w:val="a0"/>
    <w:next w:val="a0"/>
    <w:link w:val="50"/>
    <w:unhideWhenUsed/>
    <w:qFormat/>
    <w:rsid w:val="00806DAF"/>
    <w:pPr>
      <w:numPr>
        <w:ilvl w:val="4"/>
        <w:numId w:val="1"/>
      </w:numPr>
      <w:spacing w:beforeLines="50"/>
      <w:ind w:left="3402"/>
      <w:jc w:val="both"/>
      <w:outlineLvl w:val="4"/>
    </w:pPr>
  </w:style>
  <w:style w:type="paragraph" w:styleId="6">
    <w:name w:val="heading 6"/>
    <w:aliases w:val="參考文獻,ref-items,--A,H6,課程簡稱,h6,l6,hsm,標題 6 字元 字元 字元 字元 字元 字元,標題 6 字元 字元,附錄標題 6"/>
    <w:basedOn w:val="a0"/>
    <w:next w:val="a0"/>
    <w:link w:val="60"/>
    <w:unhideWhenUsed/>
    <w:qFormat/>
    <w:rsid w:val="00806DAF"/>
    <w:pPr>
      <w:numPr>
        <w:ilvl w:val="5"/>
        <w:numId w:val="1"/>
      </w:numPr>
      <w:spacing w:beforeLines="50"/>
      <w:ind w:left="3970"/>
      <w:jc w:val="both"/>
      <w:outlineLvl w:val="5"/>
    </w:pPr>
  </w:style>
  <w:style w:type="paragraph" w:styleId="7">
    <w:name w:val="heading 7"/>
    <w:aliases w:val="(A),--(a),標題 7-(a),--a,Appendix Level 1"/>
    <w:basedOn w:val="a0"/>
    <w:next w:val="a0"/>
    <w:link w:val="70"/>
    <w:unhideWhenUsed/>
    <w:qFormat/>
    <w:rsid w:val="00806DAF"/>
    <w:pPr>
      <w:numPr>
        <w:ilvl w:val="6"/>
        <w:numId w:val="1"/>
      </w:numPr>
      <w:spacing w:beforeLines="50"/>
      <w:ind w:left="4536"/>
      <w:jc w:val="both"/>
      <w:outlineLvl w:val="6"/>
    </w:pPr>
  </w:style>
  <w:style w:type="paragraph" w:styleId="8">
    <w:name w:val="heading 8"/>
    <w:aliases w:val="（A）,--.,Table Heading,a,標題 8不使用"/>
    <w:basedOn w:val="a0"/>
    <w:next w:val="a0"/>
    <w:link w:val="80"/>
    <w:unhideWhenUsed/>
    <w:qFormat/>
    <w:rsid w:val="00806DAF"/>
    <w:pPr>
      <w:numPr>
        <w:ilvl w:val="7"/>
        <w:numId w:val="1"/>
      </w:numPr>
      <w:spacing w:beforeLines="50"/>
      <w:ind w:left="5104"/>
      <w:jc w:val="both"/>
      <w:outlineLvl w:val="7"/>
    </w:pPr>
  </w:style>
  <w:style w:type="paragraph" w:styleId="9">
    <w:name w:val="heading 9"/>
    <w:aliases w:val="(a),--.."/>
    <w:basedOn w:val="a0"/>
    <w:next w:val="a0"/>
    <w:link w:val="90"/>
    <w:unhideWhenUsed/>
    <w:qFormat/>
    <w:rsid w:val="00806DAF"/>
    <w:pPr>
      <w:numPr>
        <w:ilvl w:val="8"/>
        <w:numId w:val="1"/>
      </w:numPr>
      <w:spacing w:beforeLines="50"/>
      <w:ind w:left="5670"/>
      <w:jc w:val="both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806DA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basedOn w:val="a1"/>
    <w:link w:val="a4"/>
    <w:rsid w:val="00806DAF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806DA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806DAF"/>
    <w:rPr>
      <w:sz w:val="20"/>
      <w:szCs w:val="20"/>
    </w:rPr>
  </w:style>
  <w:style w:type="character" w:customStyle="1" w:styleId="11">
    <w:name w:val="標題 1 字元"/>
    <w:aliases w:val="H1 字元,Heading level 1 字元,Numbered Section 字元,1.1 字元,標題一 字元,level 1 字元,Level 1 Head 字元,Heading apps 字元,Heading 11 字元,Level 1 Topic Heading 字元,h11 字元,h12 字元,h111 字元,h13 字元,h112 字元,h121 字元,h1111 字元,h14 字元,h113 字元,DO NOT USE_h1 字元,壹 字元,--章名 字元,大綱 字元"/>
    <w:basedOn w:val="a1"/>
    <w:link w:val="1"/>
    <w:rsid w:val="00806DAF"/>
    <w:rPr>
      <w:rFonts w:ascii="Times New Roman" w:eastAsia="標楷體" w:hAnsi="Times New Roman" w:cs="Times New Roman"/>
      <w:sz w:val="48"/>
      <w:szCs w:val="28"/>
    </w:rPr>
  </w:style>
  <w:style w:type="character" w:customStyle="1" w:styleId="21">
    <w:name w:val="標題 2 字元"/>
    <w:aliases w:val="H2 字元,Chapter Number/Appendix Letter 字元,chn 字元,一 字元,heading 2 字元,Heading 2 Hidden 字元,Heading 2 CCBS 字元,一、 字元,章標題 字元,prob no 字元,2nd level 字元,h2 字元,2 字元,Header 2 字元,標題 2-(一) 字元,標題 2--1.1 字元,1.5.5.6.1 字元,--1.1 字元,h2 main heading 字元,B Sub/Bold 字元"/>
    <w:basedOn w:val="a1"/>
    <w:link w:val="2"/>
    <w:rsid w:val="00806DAF"/>
    <w:rPr>
      <w:rFonts w:ascii="Times New Roman" w:eastAsia="標楷體" w:hAnsi="Times New Roman" w:cs="Times New Roman"/>
      <w:sz w:val="32"/>
      <w:szCs w:val="28"/>
    </w:rPr>
  </w:style>
  <w:style w:type="character" w:customStyle="1" w:styleId="31">
    <w:name w:val="標題 3 字元"/>
    <w:aliases w:val="小節標題 字元,sub pro 字元,--1.1.1. 字元,Level 3 Head 字元,H3 字元,h3 字元,標題111.1 字元,123 字元,步驟 字元,BOD 0 字元,l3 字元,3 字元,x.x.x 字元,Level 1 - 1 字元,1.1.1.1 字元,Org Heading 1 字元,Level 3 Topic Heading 字元,Title3 字元,CT 字元,Sub-section Title 字元,Head3 字元,l3+toc 3 字元,(一) 字元"/>
    <w:basedOn w:val="a1"/>
    <w:link w:val="3"/>
    <w:rsid w:val="00806DAF"/>
    <w:rPr>
      <w:rFonts w:ascii="Arial Black" w:eastAsia="標楷體" w:hAnsi="Arial Black" w:cs="新細明體"/>
      <w:sz w:val="28"/>
      <w:szCs w:val="28"/>
    </w:rPr>
  </w:style>
  <w:style w:type="character" w:customStyle="1" w:styleId="40">
    <w:name w:val="標題 4 字元"/>
    <w:aliases w:val="(1)L3 字元,Heading 14 字元,Heading 141 字元,Heading 142 字元,合約條款標題 字元,(1) 字元,--1. 字元,H4 字元,4 字元,h4 字元,a. 字元,PIM 4 字元,--1 字元,標題111.1.1 字元,1234 字元,-1 字元,l4 字元,[ 1. ] 字元,Level 2 - a 字元,TF-Overskrift 4 字元,l4+toc4 字元,I4 字元,1 字元"/>
    <w:basedOn w:val="a1"/>
    <w:link w:val="4"/>
    <w:rsid w:val="00806DAF"/>
    <w:rPr>
      <w:rFonts w:ascii="Arial Black" w:eastAsia="標楷體" w:hAnsi="Arial Black" w:cs="新細明體"/>
      <w:b/>
      <w:sz w:val="28"/>
      <w:szCs w:val="28"/>
    </w:rPr>
  </w:style>
  <w:style w:type="character" w:customStyle="1" w:styleId="50">
    <w:name w:val="標題 5 字元"/>
    <w:aliases w:val="A 字元,附錄標題 5 字元,h5 字元,h51 字元,h52 字元,h53 字元,h54 字元,h55 字元,h511 字元,h521 字元,h531 字元,h541 字元,h56 字元,h512 字元,h522 字元,h532 字元,h542 字元,h551 字元,h5111 字元,h5211 字元,h5311 字元,h5411 字元,A. 字元,--(1)1 字元,H5 字元,--(1) 字元,12345 字元,l5 字元,hm 字元,[ (1). ] 字元"/>
    <w:basedOn w:val="a1"/>
    <w:link w:val="5"/>
    <w:rsid w:val="00806DAF"/>
    <w:rPr>
      <w:rFonts w:ascii="Times New Roman" w:eastAsia="標楷體" w:hAnsi="Times New Roman" w:cs="Times New Roman"/>
      <w:szCs w:val="28"/>
    </w:rPr>
  </w:style>
  <w:style w:type="character" w:customStyle="1" w:styleId="60">
    <w:name w:val="標題 6 字元"/>
    <w:aliases w:val="參考文獻 字元,ref-items 字元,--A 字元,H6 字元,課程簡稱 字元,h6 字元,l6 字元,hsm 字元,標題 6 字元 字元 字元 字元 字元 字元 字元,標題 6 字元 字元 字元,附錄標題 6 字元"/>
    <w:basedOn w:val="a1"/>
    <w:link w:val="6"/>
    <w:rsid w:val="00806DAF"/>
    <w:rPr>
      <w:rFonts w:ascii="Times New Roman" w:eastAsia="標楷體" w:hAnsi="Times New Roman" w:cs="Times New Roman"/>
      <w:szCs w:val="28"/>
    </w:rPr>
  </w:style>
  <w:style w:type="character" w:customStyle="1" w:styleId="70">
    <w:name w:val="標題 7 字元"/>
    <w:aliases w:val="(A) 字元,--(a) 字元,標題 7-(a) 字元,--a 字元,Appendix Level 1 字元"/>
    <w:basedOn w:val="a1"/>
    <w:link w:val="7"/>
    <w:rsid w:val="00806DAF"/>
    <w:rPr>
      <w:rFonts w:ascii="Times New Roman" w:eastAsia="標楷體" w:hAnsi="Times New Roman" w:cs="Times New Roman"/>
      <w:szCs w:val="28"/>
    </w:rPr>
  </w:style>
  <w:style w:type="character" w:customStyle="1" w:styleId="80">
    <w:name w:val="標題 8 字元"/>
    <w:aliases w:val="（A） 字元,--. 字元,Table Heading 字元,a 字元,標題 8不使用 字元"/>
    <w:basedOn w:val="a1"/>
    <w:link w:val="8"/>
    <w:rsid w:val="00806DAF"/>
    <w:rPr>
      <w:rFonts w:ascii="Times New Roman" w:eastAsia="標楷體" w:hAnsi="Times New Roman" w:cs="Times New Roman"/>
      <w:szCs w:val="28"/>
    </w:rPr>
  </w:style>
  <w:style w:type="character" w:customStyle="1" w:styleId="90">
    <w:name w:val="標題 9 字元"/>
    <w:aliases w:val="(a) 字元,--.. 字元"/>
    <w:basedOn w:val="a1"/>
    <w:link w:val="9"/>
    <w:rsid w:val="00806DAF"/>
    <w:rPr>
      <w:rFonts w:ascii="Times New Roman" w:eastAsia="標楷體" w:hAnsi="Times New Roman" w:cs="Times New Roman"/>
      <w:szCs w:val="28"/>
    </w:rPr>
  </w:style>
  <w:style w:type="paragraph" w:customStyle="1" w:styleId="10">
    <w:name w:val="本文 1"/>
    <w:basedOn w:val="a0"/>
    <w:rsid w:val="00806DAF"/>
    <w:pPr>
      <w:ind w:left="567"/>
      <w:jc w:val="both"/>
    </w:pPr>
  </w:style>
  <w:style w:type="paragraph" w:customStyle="1" w:styleId="no1">
    <w:name w:val="no1"/>
    <w:basedOn w:val="a0"/>
    <w:autoRedefine/>
    <w:rsid w:val="00640C94"/>
    <w:pPr>
      <w:widowControl/>
      <w:numPr>
        <w:numId w:val="2"/>
      </w:numPr>
      <w:autoSpaceDE w:val="0"/>
      <w:autoSpaceDN w:val="0"/>
      <w:adjustRightInd w:val="0"/>
      <w:spacing w:afterLines="50" w:after="180" w:line="360" w:lineRule="atLeast"/>
      <w:textAlignment w:val="bottom"/>
    </w:pPr>
    <w:rPr>
      <w:rFonts w:hAnsi="Arial Narrow"/>
      <w:b/>
      <w:kern w:val="0"/>
      <w:szCs w:val="24"/>
    </w:rPr>
  </w:style>
  <w:style w:type="paragraph" w:styleId="20">
    <w:name w:val="Body Text 2"/>
    <w:basedOn w:val="a0"/>
    <w:link w:val="22"/>
    <w:uiPriority w:val="99"/>
    <w:semiHidden/>
    <w:unhideWhenUsed/>
    <w:rsid w:val="00806DAF"/>
    <w:pPr>
      <w:spacing w:after="120" w:line="480" w:lineRule="auto"/>
    </w:pPr>
  </w:style>
  <w:style w:type="character" w:customStyle="1" w:styleId="22">
    <w:name w:val="本文 2 字元"/>
    <w:basedOn w:val="a1"/>
    <w:link w:val="20"/>
    <w:uiPriority w:val="99"/>
    <w:semiHidden/>
    <w:rsid w:val="00806DAF"/>
    <w:rPr>
      <w:rFonts w:ascii="Times New Roman" w:eastAsia="標楷體" w:hAnsi="Times New Roman" w:cs="Times New Roman"/>
      <w:szCs w:val="28"/>
    </w:rPr>
  </w:style>
  <w:style w:type="paragraph" w:styleId="30">
    <w:name w:val="Body Text 3"/>
    <w:basedOn w:val="a0"/>
    <w:link w:val="32"/>
    <w:uiPriority w:val="99"/>
    <w:semiHidden/>
    <w:unhideWhenUsed/>
    <w:rsid w:val="00806DAF"/>
    <w:pPr>
      <w:spacing w:after="120"/>
    </w:pPr>
    <w:rPr>
      <w:sz w:val="16"/>
      <w:szCs w:val="16"/>
    </w:rPr>
  </w:style>
  <w:style w:type="character" w:customStyle="1" w:styleId="32">
    <w:name w:val="本文 3 字元"/>
    <w:basedOn w:val="a1"/>
    <w:link w:val="30"/>
    <w:uiPriority w:val="99"/>
    <w:semiHidden/>
    <w:rsid w:val="00806DAF"/>
    <w:rPr>
      <w:rFonts w:ascii="Times New Roman" w:eastAsia="標楷體" w:hAnsi="Times New Roman" w:cs="Times New Roman"/>
      <w:sz w:val="16"/>
      <w:szCs w:val="16"/>
    </w:rPr>
  </w:style>
  <w:style w:type="paragraph" w:styleId="a8">
    <w:name w:val="Normal Indent"/>
    <w:basedOn w:val="a0"/>
    <w:autoRedefine/>
    <w:rsid w:val="00806DAF"/>
    <w:pPr>
      <w:widowControl/>
      <w:autoSpaceDE w:val="0"/>
      <w:autoSpaceDN w:val="0"/>
      <w:adjustRightInd w:val="0"/>
      <w:spacing w:line="360" w:lineRule="atLeast"/>
      <w:ind w:left="624"/>
      <w:jc w:val="center"/>
      <w:textAlignment w:val="bottom"/>
    </w:pPr>
    <w:rPr>
      <w:rFonts w:ascii="Arial Narrow" w:hAnsi="Arial Narrow"/>
      <w:kern w:val="0"/>
      <w:szCs w:val="20"/>
    </w:rPr>
  </w:style>
  <w:style w:type="paragraph" w:styleId="a9">
    <w:name w:val="Note Heading"/>
    <w:basedOn w:val="a0"/>
    <w:next w:val="a0"/>
    <w:link w:val="aa"/>
    <w:rsid w:val="00806DAF"/>
    <w:pPr>
      <w:widowControl/>
      <w:autoSpaceDE w:val="0"/>
      <w:autoSpaceDN w:val="0"/>
      <w:adjustRightInd w:val="0"/>
      <w:spacing w:line="360" w:lineRule="atLeast"/>
      <w:jc w:val="center"/>
      <w:textAlignment w:val="bottom"/>
    </w:pPr>
    <w:rPr>
      <w:rFonts w:ascii="Arial Narrow" w:hAnsi="Arial Narrow"/>
      <w:kern w:val="0"/>
      <w:szCs w:val="20"/>
    </w:rPr>
  </w:style>
  <w:style w:type="character" w:customStyle="1" w:styleId="aa">
    <w:name w:val="註釋標題 字元"/>
    <w:basedOn w:val="a1"/>
    <w:link w:val="a9"/>
    <w:rsid w:val="00806DAF"/>
    <w:rPr>
      <w:rFonts w:ascii="Arial Narrow" w:eastAsia="標楷體" w:hAnsi="Arial Narrow" w:cs="Times New Roman"/>
      <w:kern w:val="0"/>
      <w:szCs w:val="20"/>
    </w:rPr>
  </w:style>
  <w:style w:type="paragraph" w:customStyle="1" w:styleId="no3">
    <w:name w:val="no3"/>
    <w:basedOn w:val="a0"/>
    <w:rsid w:val="00806DAF"/>
    <w:pPr>
      <w:widowControl/>
      <w:numPr>
        <w:numId w:val="3"/>
      </w:numPr>
      <w:autoSpaceDE w:val="0"/>
      <w:autoSpaceDN w:val="0"/>
      <w:adjustRightInd w:val="0"/>
      <w:spacing w:line="360" w:lineRule="atLeast"/>
      <w:textAlignment w:val="bottom"/>
    </w:pPr>
    <w:rPr>
      <w:rFonts w:hAnsi="Arial Narrow"/>
      <w:kern w:val="0"/>
      <w:szCs w:val="20"/>
    </w:rPr>
  </w:style>
  <w:style w:type="paragraph" w:customStyle="1" w:styleId="51">
    <w:name w:val="本文 5"/>
    <w:basedOn w:val="a0"/>
    <w:link w:val="52"/>
    <w:qFormat/>
    <w:rsid w:val="00640C94"/>
    <w:pPr>
      <w:ind w:left="1701"/>
      <w:jc w:val="both"/>
    </w:pPr>
    <w:rPr>
      <w:lang w:val="x-none" w:eastAsia="x-none"/>
    </w:rPr>
  </w:style>
  <w:style w:type="character" w:customStyle="1" w:styleId="52">
    <w:name w:val="本文 5 字元"/>
    <w:link w:val="51"/>
    <w:rsid w:val="00640C94"/>
    <w:rPr>
      <w:rFonts w:ascii="Times New Roman" w:eastAsia="標楷體" w:hAnsi="Times New Roman" w:cs="Times New Roman"/>
      <w:szCs w:val="28"/>
      <w:lang w:val="x-none" w:eastAsia="x-none"/>
    </w:rPr>
  </w:style>
  <w:style w:type="paragraph" w:styleId="a">
    <w:name w:val="List Paragraph"/>
    <w:basedOn w:val="a0"/>
    <w:autoRedefine/>
    <w:uiPriority w:val="34"/>
    <w:qFormat/>
    <w:rsid w:val="00640C94"/>
    <w:pPr>
      <w:numPr>
        <w:numId w:val="5"/>
      </w:numPr>
      <w:snapToGrid/>
    </w:pPr>
    <w:rPr>
      <w:szCs w:val="24"/>
    </w:rPr>
  </w:style>
  <w:style w:type="paragraph" w:customStyle="1" w:styleId="ab">
    <w:name w:val="圖片"/>
    <w:basedOn w:val="a0"/>
    <w:link w:val="ac"/>
    <w:qFormat/>
    <w:rsid w:val="00640C94"/>
    <w:pPr>
      <w:spacing w:beforeLines="50" w:before="50" w:afterLines="50" w:after="50"/>
      <w:jc w:val="center"/>
    </w:pPr>
    <w:rPr>
      <w:sz w:val="28"/>
    </w:rPr>
  </w:style>
  <w:style w:type="character" w:customStyle="1" w:styleId="ac">
    <w:name w:val="圖片 字元"/>
    <w:link w:val="ab"/>
    <w:rsid w:val="00640C94"/>
    <w:rPr>
      <w:rFonts w:ascii="Times New Roman" w:eastAsia="標楷體" w:hAnsi="Times New Roman" w:cs="Times New Roman"/>
      <w:sz w:val="28"/>
      <w:szCs w:val="28"/>
    </w:rPr>
  </w:style>
  <w:style w:type="paragraph" w:styleId="ad">
    <w:name w:val="Body Text"/>
    <w:basedOn w:val="a0"/>
    <w:link w:val="ae"/>
    <w:qFormat/>
    <w:rsid w:val="00F036F9"/>
    <w:pPr>
      <w:spacing w:after="120"/>
    </w:pPr>
    <w:rPr>
      <w:lang w:val="x-none" w:eastAsia="x-none"/>
    </w:rPr>
  </w:style>
  <w:style w:type="character" w:customStyle="1" w:styleId="ae">
    <w:name w:val="本文 字元"/>
    <w:basedOn w:val="a1"/>
    <w:link w:val="ad"/>
    <w:rsid w:val="00F036F9"/>
    <w:rPr>
      <w:rFonts w:ascii="Times New Roman" w:eastAsia="標楷體" w:hAnsi="Times New Roman" w:cs="Times New Roman"/>
      <w:szCs w:val="28"/>
      <w:lang w:val="x-none" w:eastAsia="x-none"/>
    </w:rPr>
  </w:style>
  <w:style w:type="paragraph" w:customStyle="1" w:styleId="81">
    <w:name w:val="本文 8"/>
    <w:basedOn w:val="a0"/>
    <w:link w:val="82"/>
    <w:rsid w:val="00260107"/>
    <w:pPr>
      <w:ind w:left="2552"/>
      <w:jc w:val="both"/>
    </w:pPr>
  </w:style>
  <w:style w:type="character" w:customStyle="1" w:styleId="82">
    <w:name w:val="本文 8 字元"/>
    <w:link w:val="81"/>
    <w:rsid w:val="00260107"/>
    <w:rPr>
      <w:rFonts w:ascii="Times New Roman" w:eastAsia="標楷體" w:hAnsi="Times New Roman" w:cs="Times New Roman"/>
      <w:szCs w:val="28"/>
    </w:rPr>
  </w:style>
  <w:style w:type="paragraph" w:styleId="af">
    <w:name w:val="Balloon Text"/>
    <w:basedOn w:val="a0"/>
    <w:link w:val="af0"/>
    <w:uiPriority w:val="99"/>
    <w:semiHidden/>
    <w:unhideWhenUsed/>
    <w:rsid w:val="00653C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1"/>
    <w:link w:val="af"/>
    <w:uiPriority w:val="99"/>
    <w:semiHidden/>
    <w:rsid w:val="00653C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6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Huang</dc:creator>
  <cp:keywords/>
  <dc:description/>
  <cp:lastModifiedBy>李美真</cp:lastModifiedBy>
  <cp:revision>2</cp:revision>
  <cp:lastPrinted>2021-03-03T08:43:00Z</cp:lastPrinted>
  <dcterms:created xsi:type="dcterms:W3CDTF">2021-04-27T07:57:00Z</dcterms:created>
  <dcterms:modified xsi:type="dcterms:W3CDTF">2021-04-27T07:57:00Z</dcterms:modified>
</cp:coreProperties>
</file>